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pPr w:leftFromText="180" w:rightFromText="180" w:horzAnchor="margin" w:tblpY="448"/>
        <w:tblW w:w="4932" w:type="pct"/>
        <w:tblCaption w:val="Layout table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3"/>
      </w:tblGrid>
      <w:tr w14:paraId="59624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653" w:type="dxa"/>
            <w:shd w:val="clear" w:color="auto" w:fill="002060"/>
          </w:tcPr>
          <w:p w14:paraId="25DF53B0">
            <w:pPr>
              <w:pStyle w:val="90"/>
              <w:spacing w:before="100" w:beforeAutospacing="1"/>
              <w:rPr>
                <w:rFonts w:asciiTheme="minorHAnsi" w:hAnsiTheme="minorHAnsi"/>
                <w:b/>
                <w:sz w:val="56"/>
                <w:szCs w:val="56"/>
                <w:lang w:val="sr-Cyrl-RS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7052945</wp:posOffset>
                  </wp:positionH>
                  <wp:positionV relativeFrom="paragraph">
                    <wp:posOffset>54610</wp:posOffset>
                  </wp:positionV>
                  <wp:extent cx="2712720" cy="3132455"/>
                  <wp:effectExtent l="0" t="0" r="11430" b="1079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3132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/>
                <w:b/>
                <w:sz w:val="56"/>
                <w:szCs w:val="56"/>
                <w:lang w:val="sr-Cyrl-RS"/>
              </w:rPr>
              <w:t xml:space="preserve">            </w:t>
            </w:r>
          </w:p>
          <w:p w14:paraId="5582F55E">
            <w:pPr>
              <w:pStyle w:val="90"/>
              <w:spacing w:before="100" w:beforeAutospacing="1"/>
              <w:rPr>
                <w:rFonts w:asciiTheme="minorHAnsi" w:hAnsiTheme="minorHAnsi"/>
                <w:b/>
                <w:sz w:val="56"/>
                <w:szCs w:val="56"/>
                <w:lang w:val="sr-Cyrl-RS"/>
              </w:rPr>
            </w:pPr>
            <w:r>
              <w:rPr>
                <w:rFonts w:asciiTheme="minorHAnsi" w:hAnsiTheme="minorHAnsi"/>
                <w:b/>
                <w:sz w:val="56"/>
                <w:szCs w:val="56"/>
                <w:lang w:val="sr-Cyrl-RS"/>
              </w:rPr>
              <w:t xml:space="preserve">             </w:t>
            </w:r>
            <w:r>
              <w:rPr>
                <w:rFonts w:ascii="Cambria" w:hAnsi="Cambria" w:cs="Cambria"/>
                <w:b/>
                <w:sz w:val="56"/>
                <w:szCs w:val="56"/>
                <w:lang w:val="sr-Cyrl-RS"/>
              </w:rPr>
              <w:t>Нето</w:t>
            </w:r>
            <w:r>
              <w:rPr>
                <w:b/>
                <w:sz w:val="56"/>
                <w:szCs w:val="56"/>
                <w:lang w:val="sr-Cyrl-RS"/>
              </w:rPr>
              <w:t xml:space="preserve"> </w:t>
            </w:r>
            <w:r>
              <w:rPr>
                <w:rFonts w:ascii="Cambria" w:hAnsi="Cambria" w:cs="Cambria"/>
                <w:b/>
                <w:sz w:val="56"/>
                <w:szCs w:val="56"/>
                <w:lang w:val="sr-Cyrl-RS"/>
              </w:rPr>
              <w:t>основице</w:t>
            </w:r>
            <w:r>
              <w:rPr>
                <w:b/>
                <w:sz w:val="56"/>
                <w:szCs w:val="56"/>
                <w:lang w:val="sr-Cyrl-RS"/>
              </w:rPr>
              <w:t xml:space="preserve"> </w:t>
            </w:r>
            <w:r>
              <w:rPr>
                <w:rFonts w:ascii="Cambria" w:hAnsi="Cambria" w:cs="Cambria"/>
                <w:b/>
                <w:sz w:val="56"/>
                <w:szCs w:val="56"/>
                <w:lang w:val="sr-Cyrl-RS"/>
              </w:rPr>
              <w:t>за</w:t>
            </w:r>
            <w:r>
              <w:rPr>
                <w:b/>
                <w:sz w:val="56"/>
                <w:szCs w:val="56"/>
                <w:lang w:val="sr-Cyrl-RS"/>
              </w:rPr>
              <w:t xml:space="preserve"> </w:t>
            </w:r>
            <w:r>
              <w:rPr>
                <w:rFonts w:ascii="Cambria" w:hAnsi="Cambria" w:cs="Cambria"/>
                <w:b/>
                <w:sz w:val="56"/>
                <w:szCs w:val="56"/>
                <w:lang w:val="sr-Cyrl-RS"/>
              </w:rPr>
              <w:t>плате</w:t>
            </w:r>
          </w:p>
        </w:tc>
      </w:tr>
      <w:tr w14:paraId="375FA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</w:trPr>
        <w:tc>
          <w:tcPr>
            <w:tcW w:w="10653" w:type="dxa"/>
            <w:tcBorders>
              <w:bottom w:val="single" w:color="FFFFFF" w:themeColor="background1" w:sz="12" w:space="0"/>
            </w:tcBorders>
            <w:shd w:val="clear" w:color="auto" w:fill="002060"/>
          </w:tcPr>
          <w:p w14:paraId="195A0408">
            <w:pPr>
              <w:pStyle w:val="91"/>
              <w:spacing w:after="0"/>
              <w:jc w:val="left"/>
            </w:pPr>
          </w:p>
        </w:tc>
      </w:tr>
      <w:tr w14:paraId="1C357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653" w:type="dxa"/>
            <w:tcBorders>
              <w:top w:val="single" w:color="FFFFFF" w:themeColor="background1" w:sz="12" w:space="0"/>
            </w:tcBorders>
            <w:shd w:val="clear" w:color="auto" w:fill="7E7E7E" w:themeFill="text1" w:themeFillTint="80"/>
            <w:vAlign w:val="center"/>
          </w:tcPr>
          <w:p w14:paraId="1184B84B">
            <w:pPr>
              <w:pStyle w:val="78"/>
              <w:rPr>
                <w:rFonts w:hint="default" w:asciiTheme="minorHAnsi" w:hAnsiTheme="minorHAnsi"/>
                <w:b/>
                <w:sz w:val="56"/>
                <w:szCs w:val="56"/>
                <w:lang w:val="sr-Latn-RS"/>
              </w:rPr>
            </w:pPr>
            <w:r>
              <w:rPr>
                <w:rFonts w:asciiTheme="minorHAnsi" w:hAnsiTheme="minorHAnsi"/>
                <w:b/>
                <w:sz w:val="56"/>
                <w:szCs w:val="56"/>
                <w:lang w:val="sr-Cyrl-RS"/>
              </w:rPr>
              <w:t xml:space="preserve">                                 </w:t>
            </w:r>
            <w:r>
              <w:rPr>
                <w:rFonts w:asciiTheme="minorHAnsi" w:hAnsiTheme="minorHAnsi"/>
                <w:b/>
                <w:color w:val="FFFFFF" w:themeColor="background1"/>
                <w:sz w:val="56"/>
                <w:szCs w:val="56"/>
                <w:lang w:val="sr-Cyrl-RS"/>
                <w14:textFill>
                  <w14:solidFill>
                    <w14:schemeClr w14:val="bg1"/>
                  </w14:solidFill>
                </w14:textFill>
              </w:rPr>
              <w:t>202</w:t>
            </w:r>
            <w:r>
              <w:rPr>
                <w:rFonts w:hint="default" w:asciiTheme="minorHAnsi" w:hAnsiTheme="minorHAnsi"/>
                <w:b/>
                <w:color w:val="FFFFFF" w:themeColor="background1"/>
                <w:sz w:val="56"/>
                <w:szCs w:val="56"/>
                <w:lang w:val="sr-Cyrl-RS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asciiTheme="minorHAnsi" w:hAnsiTheme="minorHAnsi"/>
                <w:b/>
                <w:color w:val="FFFFFF" w:themeColor="background1"/>
                <w:sz w:val="56"/>
                <w:szCs w:val="56"/>
                <w:lang w:val="sr-Cyrl-RS"/>
                <w14:textFill>
                  <w14:solidFill>
                    <w14:schemeClr w14:val="bg1"/>
                  </w14:solidFill>
                </w14:textFill>
              </w:rPr>
              <w:t>.</w:t>
            </w:r>
          </w:p>
        </w:tc>
      </w:tr>
    </w:tbl>
    <w:tbl>
      <w:tblPr>
        <w:tblStyle w:val="136"/>
        <w:tblW w:w="6121" w:type="pct"/>
        <w:tblCaption w:val="Layout table"/>
        <w:tblInd w:w="0" w:type="dxa"/>
        <w:tblLayout w:type="fixed"/>
        <w:tblCellMar>
          <w:top w:w="288" w:type="dxa"/>
          <w:left w:w="115" w:type="dxa"/>
          <w:bottom w:w="288" w:type="dxa"/>
          <w:right w:w="115" w:type="dxa"/>
        </w:tblCellMar>
      </w:tblPr>
      <w:tblGrid>
        <w:gridCol w:w="11349"/>
        <w:gridCol w:w="4515"/>
        <w:gridCol w:w="4515"/>
      </w:tblGrid>
      <w:tr w14:paraId="4A8709F4">
        <w:tblPrEx>
          <w:tblCellMar>
            <w:top w:w="288" w:type="dxa"/>
            <w:left w:w="115" w:type="dxa"/>
            <w:bottom w:w="288" w:type="dxa"/>
            <w:right w:w="115" w:type="dxa"/>
          </w:tblCellMar>
        </w:tblPrEx>
        <w:trPr>
          <w:trHeight w:val="1378" w:hRule="exact"/>
        </w:trPr>
        <w:tc>
          <w:tcPr>
            <w:tcW w:w="11350" w:type="dxa"/>
            <w:tcMar>
              <w:left w:w="403" w:type="dxa"/>
            </w:tcMar>
          </w:tcPr>
          <w:p w14:paraId="1CA9078E">
            <w:pPr>
              <w:pStyle w:val="15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На основу Закона о Буџету Републике Србије за 202</w:t>
            </w: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sr-Cyrl-RS"/>
              </w:rPr>
              <w:t xml:space="preserve">.годину (Сл. гласник РС, </w:t>
            </w:r>
          </w:p>
          <w:p w14:paraId="18E0E4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 xml:space="preserve">бр. </w:t>
            </w:r>
            <w:r>
              <w:rPr>
                <w:rFonts w:hint="default"/>
                <w:sz w:val="28"/>
                <w:szCs w:val="28"/>
                <w:lang w:val="sr-Cyrl-RS"/>
              </w:rPr>
              <w:t>108</w:t>
            </w:r>
            <w:r>
              <w:rPr>
                <w:sz w:val="28"/>
                <w:szCs w:val="28"/>
                <w:lang w:val="sr-Cyrl-RS"/>
              </w:rPr>
              <w:t>/202</w:t>
            </w: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rFonts w:hint="default"/>
                <w:sz w:val="28"/>
                <w:szCs w:val="28"/>
                <w:lang w:val="sr-Latn-RS"/>
              </w:rPr>
              <w:t xml:space="preserve">, 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од </w:t>
            </w:r>
            <w:r>
              <w:rPr>
                <w:rFonts w:hint="default"/>
                <w:sz w:val="28"/>
                <w:szCs w:val="28"/>
                <w:lang w:val="sr-Latn-RS"/>
              </w:rPr>
              <w:t>05</w:t>
            </w:r>
            <w:r>
              <w:rPr>
                <w:rFonts w:hint="default"/>
                <w:sz w:val="28"/>
                <w:szCs w:val="28"/>
                <w:lang w:val="sr-Cyrl-RS"/>
              </w:rPr>
              <w:t>.1</w:t>
            </w:r>
            <w:r>
              <w:rPr>
                <w:rFonts w:hint="default"/>
                <w:sz w:val="28"/>
                <w:szCs w:val="28"/>
                <w:lang w:val="sr-Latn-RS"/>
              </w:rPr>
              <w:t>2</w:t>
            </w:r>
            <w:r>
              <w:rPr>
                <w:rFonts w:hint="default"/>
                <w:sz w:val="28"/>
                <w:szCs w:val="28"/>
                <w:lang w:val="sr-Cyrl-RS"/>
              </w:rPr>
              <w:t>.2</w:t>
            </w:r>
            <w:r>
              <w:rPr>
                <w:rFonts w:hint="default"/>
                <w:sz w:val="28"/>
                <w:szCs w:val="28"/>
                <w:lang w:val="sr-Latn-RS"/>
              </w:rPr>
              <w:t>5</w:t>
            </w:r>
            <w:r>
              <w:rPr>
                <w:rFonts w:hint="default"/>
                <w:sz w:val="28"/>
                <w:szCs w:val="28"/>
                <w:lang w:val="sr-Cyrl-RS"/>
              </w:rPr>
              <w:t>.</w:t>
            </w:r>
            <w:r>
              <w:rPr>
                <w:sz w:val="28"/>
                <w:szCs w:val="28"/>
                <w:lang w:val="sr-Cyrl-RS"/>
              </w:rPr>
              <w:t>) и према Закључку Владе</w:t>
            </w:r>
            <w:r>
              <w:rPr>
                <w:rFonts w:ascii="MyriadPro-Bold" w:hAnsi="MyriadPro-Bold" w:eastAsia="MyriadPro-Bold" w:cs="MyriadPro-Bold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MyriadPro-Bold" w:hAnsi="MyriadPro-Bold" w:eastAsia="MyriadPro-Bold" w:cs="MyriadPro-Bold"/>
                <w:b/>
                <w:bCs/>
                <w:color w:val="000000"/>
                <w:kern w:val="0"/>
                <w:sz w:val="20"/>
                <w:szCs w:val="20"/>
                <w:lang w:val="sr-Cyrl-RS" w:eastAsia="zh-CN" w:bidi="ar"/>
              </w:rPr>
              <w:t>Владе</w:t>
            </w:r>
            <w:r>
              <w:rPr>
                <w:rFonts w:hint="default" w:ascii="MyriadPro-Bold" w:hAnsi="MyriadPro-Bold" w:eastAsia="MyriadPro-Bold" w:cs="MyriadPro-Bold"/>
                <w:b/>
                <w:bCs/>
                <w:color w:val="000000"/>
                <w:kern w:val="0"/>
                <w:sz w:val="20"/>
                <w:szCs w:val="20"/>
                <w:lang w:val="sr-Cyrl-RS" w:eastAsia="zh-CN" w:bidi="ar"/>
              </w:rPr>
              <w:t xml:space="preserve"> РС</w:t>
            </w:r>
            <w:r>
              <w:rPr>
                <w:rFonts w:ascii="MyriadPro-Bold" w:hAnsi="MyriadPro-Bold" w:eastAsia="MyriadPro-Bold" w:cs="MyriadPro-Bold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4"/>
                <w:szCs w:val="24"/>
              </w:rPr>
              <w:t>05</w:t>
            </w:r>
            <w:r>
              <w:rPr>
                <w:rFonts w:ascii="Calibri" w:hAnsi="Calibri" w:eastAsia="Calibri" w:cs="Calibri"/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bCs/>
                <w:spacing w:val="-6"/>
                <w:sz w:val="24"/>
                <w:szCs w:val="24"/>
                <w:lang w:val="sr-Cyrl-RS"/>
              </w:rPr>
              <w:t>број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4"/>
                <w:szCs w:val="24"/>
              </w:rPr>
              <w:t>121-1</w:t>
            </w:r>
            <w:r>
              <w:rPr>
                <w:rFonts w:hint="default" w:ascii="Calibri" w:hAnsi="Calibri" w:eastAsia="Calibri" w:cs="Calibri"/>
                <w:b/>
                <w:bCs/>
                <w:spacing w:val="3"/>
                <w:sz w:val="24"/>
                <w:szCs w:val="24"/>
                <w:lang w:val="sr-Latn-RS"/>
              </w:rPr>
              <w:t>4410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4"/>
                <w:szCs w:val="24"/>
              </w:rPr>
              <w:t>/202</w:t>
            </w:r>
            <w:r>
              <w:rPr>
                <w:rFonts w:hint="default" w:ascii="Calibri" w:hAnsi="Calibri" w:eastAsia="Calibri" w:cs="Calibri"/>
                <w:b/>
                <w:bCs/>
                <w:spacing w:val="3"/>
                <w:sz w:val="24"/>
                <w:szCs w:val="24"/>
                <w:lang w:val="sr-Latn-RS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hAnsi="Calibri" w:eastAsia="Calibri" w:cs="Calibri"/>
                <w:b/>
                <w:bCs/>
                <w:sz w:val="24"/>
                <w:szCs w:val="24"/>
                <w:lang w:val="sr-Cyrl-RS"/>
              </w:rPr>
              <w:t>д</w:t>
            </w:r>
            <w:r>
              <w:rPr>
                <w:rFonts w:ascii="Calibri" w:hAnsi="Calibri" w:eastAsia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Calibri"/>
                <w:b/>
                <w:bCs/>
                <w:spacing w:val="3"/>
                <w:sz w:val="24"/>
                <w:szCs w:val="24"/>
                <w:lang w:val="sr-Latn-RS"/>
              </w:rPr>
              <w:t>6</w:t>
            </w:r>
            <w:r>
              <w:rPr>
                <w:rFonts w:ascii="Calibri" w:hAnsi="Calibri" w:eastAsia="Calibri" w:cs="Calibri"/>
                <w:b/>
                <w:bCs/>
                <w:spacing w:val="3"/>
                <w:sz w:val="24"/>
                <w:szCs w:val="24"/>
              </w:rPr>
              <w:t>.12.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24"/>
                <w:szCs w:val="24"/>
              </w:rPr>
              <w:t>2</w:t>
            </w:r>
            <w:r>
              <w:rPr>
                <w:rFonts w:hint="default" w:ascii="Calibri" w:hAnsi="Calibri" w:eastAsia="Calibri" w:cs="Calibri"/>
                <w:b/>
                <w:bCs/>
                <w:spacing w:val="2"/>
                <w:sz w:val="24"/>
                <w:szCs w:val="24"/>
                <w:lang w:val="sr-Latn-RS"/>
              </w:rPr>
              <w:t>5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24"/>
                <w:szCs w:val="24"/>
              </w:rPr>
              <w:t>.</w:t>
            </w:r>
          </w:p>
        </w:tc>
        <w:tc>
          <w:tcPr>
            <w:tcW w:w="4515" w:type="dxa"/>
          </w:tcPr>
          <w:p w14:paraId="5D4DCFAE">
            <w:pPr>
              <w:spacing w:after="0"/>
              <w:jc w:val="center"/>
              <w:rPr>
                <w:sz w:val="28"/>
                <w:szCs w:val="28"/>
              </w:rPr>
            </w:pPr>
          </w:p>
          <w:p w14:paraId="2D381C2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515" w:type="dxa"/>
          </w:tcPr>
          <w:p w14:paraId="41E5DFD7">
            <w:pPr>
              <w:spacing w:after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Style w:val="95"/>
        <w:tblW w:w="4919" w:type="pct"/>
        <w:tblCaption w:val="Layout table"/>
        <w:tblInd w:w="0" w:type="dxa"/>
        <w:tblBorders>
          <w:top w:val="single" w:color="BEBEBE" w:themeColor="background1" w:themeShade="BF" w:sz="6" w:space="0"/>
          <w:left w:val="single" w:color="BEBEBE" w:themeColor="background1" w:themeShade="BF" w:sz="6" w:space="0"/>
          <w:bottom w:val="single" w:color="BEBEBE" w:themeColor="background1" w:themeShade="BF" w:sz="6" w:space="0"/>
          <w:right w:val="single" w:color="BEBEBE" w:themeColor="background1" w:themeShade="BF" w:sz="6" w:space="0"/>
          <w:insideH w:val="none" w:color="auto" w:sz="0" w:space="0"/>
          <w:insideV w:val="single" w:color="BEBEBE" w:themeColor="background1" w:themeShade="B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0"/>
        <w:gridCol w:w="1725"/>
        <w:gridCol w:w="3320"/>
        <w:gridCol w:w="1265"/>
      </w:tblGrid>
      <w:tr w14:paraId="558B90A5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</w:tblPrEx>
        <w:trPr>
          <w:trHeight w:val="1205" w:hRule="atLeast"/>
        </w:trPr>
        <w:tc>
          <w:tcPr>
            <w:tcW w:w="9631" w:type="dxa"/>
            <w:shd w:val="clear" w:color="auto" w:fill="A5A5A5" w:themeFill="background1" w:themeFillShade="A6"/>
          </w:tcPr>
          <w:p w14:paraId="7C2D98C8">
            <w:pPr>
              <w:pStyle w:val="94"/>
              <w:jc w:val="left"/>
              <w:rPr>
                <w:rFonts w:asciiTheme="majorHAnsi" w:hAnsiTheme="majorHAnsi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</w:p>
          <w:p w14:paraId="793C29D2">
            <w:pPr>
              <w:pStyle w:val="94"/>
              <w:rPr>
                <w:rFonts w:ascii="Cambria" w:hAnsi="Cambria"/>
                <w:b/>
                <w:color w:val="FFFFFF" w:themeColor="background1"/>
                <w:sz w:val="32"/>
                <w:szCs w:val="32"/>
                <w:lang w:val="sr-Cyrl-R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mbria" w:hAnsi="Cambria"/>
                <w:b/>
                <w:color w:val="FFFFFF" w:themeColor="background1"/>
                <w:sz w:val="32"/>
                <w:szCs w:val="32"/>
                <w:lang w:val="sr-Cyrl-RS"/>
                <w14:textFill>
                  <w14:solidFill>
                    <w14:schemeClr w14:val="bg1"/>
                  </w14:solidFill>
                </w14:textFill>
              </w:rPr>
              <w:t>Делатност</w:t>
            </w:r>
          </w:p>
        </w:tc>
        <w:tc>
          <w:tcPr>
            <w:tcW w:w="1701" w:type="dxa"/>
            <w:shd w:val="clear" w:color="auto" w:fill="A5A5A5" w:themeFill="background1" w:themeFillShade="A6"/>
          </w:tcPr>
          <w:p w14:paraId="39EE97AA">
            <w:pPr>
              <w:pStyle w:val="94"/>
              <w:rPr>
                <w:rFonts w:asciiTheme="majorHAnsi" w:hAnsiTheme="majorHAnsi"/>
                <w:b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mbria" w:hAnsi="Cambria"/>
                <w:b/>
                <w:color w:val="FFFFFF" w:themeColor="background1"/>
                <w:sz w:val="24"/>
                <w:lang w:val="sr-Cyrl-RS"/>
                <w14:textFill>
                  <w14:solidFill>
                    <w14:schemeClr w14:val="bg1"/>
                  </w14:solidFill>
                </w14:textFill>
              </w:rPr>
              <w:t>Основица за 202</w:t>
            </w:r>
            <w:r>
              <w:rPr>
                <w:rFonts w:hint="default" w:ascii="Cambria" w:hAnsi="Cambria"/>
                <w:b/>
                <w:color w:val="FFFFFF" w:themeColor="background1"/>
                <w:sz w:val="24"/>
                <w:lang w:val="sr-Latn-RS"/>
                <w14:textFill>
                  <w14:solidFill>
                    <w14:schemeClr w14:val="bg1"/>
                  </w14:solidFill>
                </w14:textFill>
              </w:rPr>
              <w:t>5</w:t>
            </w:r>
            <w:r>
              <w:rPr>
                <w:rFonts w:ascii="Cambria" w:hAnsi="Cambria"/>
                <w:b/>
                <w:color w:val="FFFFFF" w:themeColor="background1"/>
                <w:sz w:val="24"/>
                <w:lang w:val="sr-Cyrl-RS"/>
                <w14:textFill>
                  <w14:solidFill>
                    <w14:schemeClr w14:val="bg1"/>
                  </w14:solidFill>
                </w14:textFill>
              </w:rPr>
              <w:t>.г. од зараде за јануар</w:t>
            </w:r>
          </w:p>
        </w:tc>
        <w:tc>
          <w:tcPr>
            <w:tcW w:w="3273" w:type="dxa"/>
            <w:shd w:val="clear" w:color="auto" w:fill="A5A5A5" w:themeFill="background1" w:themeFillShade="A6"/>
          </w:tcPr>
          <w:p w14:paraId="3243A61F">
            <w:pPr>
              <w:pStyle w:val="94"/>
              <w:rPr>
                <w:rFonts w:ascii="Cambria" w:hAnsi="Cambria"/>
                <w:b/>
                <w:color w:val="FFFFFF" w:themeColor="background1"/>
                <w:sz w:val="24"/>
                <w:lang w:val="sr-Cyrl-RS"/>
                <w14:textFill>
                  <w14:solidFill>
                    <w14:schemeClr w14:val="bg1"/>
                  </w14:solidFill>
                </w14:textFill>
              </w:rPr>
            </w:pPr>
          </w:p>
          <w:p w14:paraId="64014E2B">
            <w:pPr>
              <w:pStyle w:val="94"/>
              <w:rPr>
                <w:rFonts w:hint="default" w:asciiTheme="majorHAnsi" w:hAnsiTheme="majorHAnsi"/>
                <w:b/>
                <w:color w:val="FFFFFF" w:themeColor="background1"/>
                <w:sz w:val="24"/>
                <w:lang w:val="sr-Cyrl-RS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mbria" w:hAnsi="Cambria"/>
                <w:b/>
                <w:bCs w:val="0"/>
                <w:color w:val="FFFFFF" w:themeColor="background1"/>
                <w:sz w:val="28"/>
                <w:szCs w:val="28"/>
                <w:lang w:val="sr-Cyrl-RS"/>
                <w14:textFill>
                  <w14:solidFill>
                    <w14:schemeClr w14:val="bg1"/>
                  </w14:solidFill>
                </w14:textFill>
              </w:rPr>
              <w:t>Основица за 202</w:t>
            </w:r>
            <w:r>
              <w:rPr>
                <w:rFonts w:hint="default" w:ascii="Cambria" w:hAnsi="Cambria"/>
                <w:b/>
                <w:bCs w:val="0"/>
                <w:color w:val="FFFFFF" w:themeColor="background1"/>
                <w:sz w:val="28"/>
                <w:szCs w:val="28"/>
                <w:lang w:val="sr-Latn-RS"/>
                <w14:textFill>
                  <w14:solidFill>
                    <w14:schemeClr w14:val="bg1"/>
                  </w14:solidFill>
                </w14:textFill>
              </w:rPr>
              <w:t>6</w:t>
            </w:r>
            <w:r>
              <w:rPr>
                <w:rFonts w:ascii="Cambria" w:hAnsi="Cambria"/>
                <w:b/>
                <w:bCs w:val="0"/>
                <w:color w:val="FFFFFF" w:themeColor="background1"/>
                <w:sz w:val="28"/>
                <w:szCs w:val="28"/>
                <w:lang w:val="sr-Cyrl-RS"/>
                <w14:textFill>
                  <w14:solidFill>
                    <w14:schemeClr w14:val="bg1"/>
                  </w14:solidFill>
                </w14:textFill>
              </w:rPr>
              <w:t>.г. од зараде за јануар</w:t>
            </w:r>
          </w:p>
        </w:tc>
        <w:tc>
          <w:tcPr>
            <w:tcW w:w="1247" w:type="dxa"/>
            <w:shd w:val="clear" w:color="auto" w:fill="A5A5A5" w:themeFill="background1" w:themeFillShade="A6"/>
          </w:tcPr>
          <w:p w14:paraId="5801C3BE">
            <w:pPr>
              <w:pStyle w:val="94"/>
              <w:jc w:val="left"/>
              <w:rPr>
                <w:rFonts w:asciiTheme="majorHAnsi" w:hAnsiTheme="majorHAnsi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</w:pPr>
          </w:p>
          <w:p w14:paraId="3B0FCAE1">
            <w:pPr>
              <w:pStyle w:val="94"/>
              <w:jc w:val="left"/>
              <w:rPr>
                <w:rFonts w:asciiTheme="majorHAnsi" w:hAnsiTheme="majorHAnsi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Theme="majorHAnsi" w:hAnsiTheme="majorHAnsi"/>
                <w:color w:val="FFFFFF" w:themeColor="background1"/>
                <w:sz w:val="22"/>
                <w:szCs w:val="22"/>
                <w14:textFill>
                  <w14:solidFill>
                    <w14:schemeClr w14:val="bg1"/>
                  </w14:solidFill>
                </w14:textFill>
              </w:rPr>
              <w:t xml:space="preserve">    </w:t>
            </w:r>
            <w:r>
              <w:rPr>
                <w:rFonts w:asciiTheme="majorHAnsi" w:hAnsiTheme="majorHAnsi"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€</w:t>
            </w:r>
          </w:p>
        </w:tc>
      </w:tr>
      <w:tr w14:paraId="7544A323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31" w:type="dxa"/>
            <w:tcBorders>
              <w:bottom w:val="nil"/>
            </w:tcBorders>
          </w:tcPr>
          <w:p w14:paraId="6BB2A978">
            <w:pPr>
              <w:pStyle w:val="96"/>
              <w:jc w:val="left"/>
              <w:rPr>
                <w:rFonts w:asciiTheme="majorHAnsi" w:hAnsiTheme="majorHAnsi"/>
                <w:color w:val="00206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Предшколско, основно и средње образовање, ученички стандард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fldChar w:fldCharType="begin"/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instrText xml:space="preserve"> IF </w:instrTex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fldChar w:fldCharType="begin"/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instrText xml:space="preserve"> DocVariable MonthStart \@ dddd </w:instrTex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fldChar w:fldCharType="separate"/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instrText xml:space="preserve">Monday</w:instrTex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fldChar w:fldCharType="end"/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instrText xml:space="preserve"> = "Sunday" 1 ""</w:instrText>
            </w:r>
            <w:r>
              <w:rPr>
                <w:rFonts w:asciiTheme="majorHAnsi" w:hAnsiTheme="majorHAnsi"/>
                <w:color w:val="002060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bottom w:val="nil"/>
            </w:tcBorders>
            <w:vAlign w:val="top"/>
          </w:tcPr>
          <w:p w14:paraId="261C027F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555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21</w:t>
            </w:r>
          </w:p>
        </w:tc>
        <w:tc>
          <w:tcPr>
            <w:tcW w:w="3273" w:type="dxa"/>
            <w:tcBorders>
              <w:bottom w:val="nil"/>
            </w:tcBorders>
            <w:vAlign w:val="top"/>
          </w:tcPr>
          <w:p w14:paraId="699889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 xml:space="preserve">            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5.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838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53</w:t>
            </w:r>
          </w:p>
        </w:tc>
        <w:tc>
          <w:tcPr>
            <w:tcW w:w="1247" w:type="dxa"/>
            <w:tcBorders>
              <w:bottom w:val="nil"/>
            </w:tcBorders>
          </w:tcPr>
          <w:p w14:paraId="0D589CC6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49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78</w:t>
            </w:r>
          </w:p>
        </w:tc>
      </w:tr>
      <w:tr w14:paraId="0B8D40DF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</w:trPr>
        <w:tc>
          <w:tcPr>
            <w:tcW w:w="9631" w:type="dxa"/>
            <w:tcBorders>
              <w:top w:val="nil"/>
              <w:bottom w:val="single" w:color="BEBEBE" w:themeColor="background1" w:themeShade="BF" w:sz="6" w:space="0"/>
            </w:tcBorders>
          </w:tcPr>
          <w:p w14:paraId="582F6BD3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07C02018">
            <w:pPr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798F5B2C">
            <w:pPr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single" w:color="BEBEBE" w:themeColor="background1" w:themeShade="BF" w:sz="6" w:space="0"/>
            </w:tcBorders>
          </w:tcPr>
          <w:p w14:paraId="3C8B70C2">
            <w:pPr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</w:tr>
      <w:tr w14:paraId="1900CE19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31" w:type="dxa"/>
            <w:tcBorders>
              <w:top w:val="single" w:color="BEBEBE" w:themeColor="background1" w:themeShade="BF" w:sz="6" w:space="0"/>
              <w:bottom w:val="nil"/>
            </w:tcBorders>
          </w:tcPr>
          <w:p w14:paraId="07CFDB57">
            <w:pPr>
              <w:pStyle w:val="96"/>
              <w:jc w:val="left"/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Студентски стандард</w:t>
            </w:r>
          </w:p>
        </w:tc>
        <w:tc>
          <w:tcPr>
            <w:tcW w:w="1701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12E7C6F3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294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21</w:t>
            </w:r>
          </w:p>
        </w:tc>
        <w:tc>
          <w:tcPr>
            <w:tcW w:w="3273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256140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 xml:space="preserve">            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5.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838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53</w:t>
            </w:r>
          </w:p>
        </w:tc>
        <w:tc>
          <w:tcPr>
            <w:tcW w:w="1247" w:type="dxa"/>
            <w:tcBorders>
              <w:top w:val="single" w:color="BEBEBE" w:themeColor="background1" w:themeShade="BF" w:sz="6" w:space="0"/>
              <w:bottom w:val="nil"/>
            </w:tcBorders>
          </w:tcPr>
          <w:p w14:paraId="55484F22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49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78</w:t>
            </w:r>
          </w:p>
        </w:tc>
      </w:tr>
      <w:tr w14:paraId="5A20DF4A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" w:hRule="exact"/>
        </w:trPr>
        <w:tc>
          <w:tcPr>
            <w:tcW w:w="9631" w:type="dxa"/>
            <w:tcBorders>
              <w:top w:val="nil"/>
              <w:bottom w:val="single" w:color="BEBEBE" w:themeColor="background1" w:themeShade="BF" w:sz="6" w:space="0"/>
            </w:tcBorders>
          </w:tcPr>
          <w:p w14:paraId="7486AC71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6152A5A9">
            <w:pPr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54664CA5">
            <w:pPr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single" w:color="BEBEBE" w:themeColor="background1" w:themeShade="BF" w:sz="6" w:space="0"/>
            </w:tcBorders>
          </w:tcPr>
          <w:p w14:paraId="27667D74">
            <w:pPr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</w:tr>
      <w:tr w14:paraId="265230D7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9631" w:type="dxa"/>
            <w:tcBorders>
              <w:top w:val="single" w:color="BEBEBE" w:themeColor="background1" w:themeShade="BF" w:sz="6" w:space="0"/>
              <w:bottom w:val="nil"/>
            </w:tcBorders>
          </w:tcPr>
          <w:p w14:paraId="6B1EFF5C">
            <w:pPr>
              <w:pStyle w:val="96"/>
              <w:jc w:val="left"/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Високо образовање</w:t>
            </w:r>
          </w:p>
        </w:tc>
        <w:tc>
          <w:tcPr>
            <w:tcW w:w="1701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68A5CDE2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4.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790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07</w:t>
            </w:r>
          </w:p>
        </w:tc>
        <w:tc>
          <w:tcPr>
            <w:tcW w:w="3273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0A450E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 xml:space="preserve">            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5.838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53</w:t>
            </w:r>
          </w:p>
        </w:tc>
        <w:tc>
          <w:tcPr>
            <w:tcW w:w="1247" w:type="dxa"/>
            <w:tcBorders>
              <w:top w:val="single" w:color="BEBEBE" w:themeColor="background1" w:themeShade="BF" w:sz="6" w:space="0"/>
              <w:bottom w:val="nil"/>
            </w:tcBorders>
          </w:tcPr>
          <w:p w14:paraId="1C942511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Cyrl-RS"/>
              </w:rPr>
              <w:t>4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9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78</w:t>
            </w:r>
          </w:p>
        </w:tc>
      </w:tr>
      <w:tr w14:paraId="1AC29E89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exact"/>
        </w:trPr>
        <w:tc>
          <w:tcPr>
            <w:tcW w:w="9631" w:type="dxa"/>
            <w:tcBorders>
              <w:top w:val="nil"/>
              <w:bottom w:val="single" w:color="BEBEBE" w:themeColor="background1" w:themeShade="BF" w:sz="6" w:space="0"/>
            </w:tcBorders>
          </w:tcPr>
          <w:p w14:paraId="6DFF8651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70FA935C">
            <w:pPr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4AE130F7">
            <w:pPr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single" w:color="BEBEBE" w:themeColor="background1" w:themeShade="BF" w:sz="6" w:space="0"/>
            </w:tcBorders>
          </w:tcPr>
          <w:p w14:paraId="41453B48">
            <w:pPr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</w:tr>
      <w:tr w14:paraId="47412B36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9631" w:type="dxa"/>
            <w:tcBorders>
              <w:top w:val="single" w:color="BEBEBE" w:themeColor="background1" w:themeShade="BF" w:sz="6" w:space="0"/>
              <w:bottom w:val="nil"/>
            </w:tcBorders>
          </w:tcPr>
          <w:p w14:paraId="5EEBB2A6">
            <w:pPr>
              <w:pStyle w:val="96"/>
              <w:jc w:val="left"/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Установе културе на свим нивоима</w:t>
            </w:r>
          </w:p>
        </w:tc>
        <w:tc>
          <w:tcPr>
            <w:tcW w:w="1701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5F6009C2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Cyrl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4.522,58</w:t>
            </w:r>
          </w:p>
        </w:tc>
        <w:tc>
          <w:tcPr>
            <w:tcW w:w="3273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1C3E2FF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672" w:leftChars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4.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753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23</w:t>
            </w:r>
          </w:p>
        </w:tc>
        <w:tc>
          <w:tcPr>
            <w:tcW w:w="1247" w:type="dxa"/>
            <w:tcBorders>
              <w:top w:val="single" w:color="BEBEBE" w:themeColor="background1" w:themeShade="BF" w:sz="6" w:space="0"/>
              <w:bottom w:val="nil"/>
            </w:tcBorders>
          </w:tcPr>
          <w:p w14:paraId="798643DF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40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53</w:t>
            </w:r>
          </w:p>
        </w:tc>
      </w:tr>
      <w:tr w14:paraId="6ABA1617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</w:trPr>
        <w:tc>
          <w:tcPr>
            <w:tcW w:w="9631" w:type="dxa"/>
            <w:tcBorders>
              <w:top w:val="nil"/>
              <w:bottom w:val="single" w:color="BEBEBE" w:themeColor="background1" w:themeShade="BF" w:sz="6" w:space="0"/>
            </w:tcBorders>
          </w:tcPr>
          <w:p w14:paraId="52B91CFC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6DB2DFCC">
            <w:pPr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2E3B4DF1">
            <w:pPr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single" w:color="BEBEBE" w:themeColor="background1" w:themeShade="BF" w:sz="6" w:space="0"/>
            </w:tcBorders>
          </w:tcPr>
          <w:p w14:paraId="6E32A115">
            <w:pPr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</w:tr>
      <w:tr w14:paraId="038996F3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631" w:type="dxa"/>
            <w:tcBorders>
              <w:top w:val="single" w:color="BEBEBE" w:themeColor="background1" w:themeShade="BF" w:sz="6" w:space="0"/>
              <w:bottom w:val="nil"/>
            </w:tcBorders>
          </w:tcPr>
          <w:p w14:paraId="44E95C3F">
            <w:pPr>
              <w:pStyle w:val="96"/>
              <w:jc w:val="left"/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Истраживачи (осим истраживача који право на повећање остварују у високошколским установама и помоћно особље које се финансира из буџета)</w:t>
            </w:r>
          </w:p>
        </w:tc>
        <w:tc>
          <w:tcPr>
            <w:tcW w:w="1701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22DAE116">
            <w:pPr>
              <w:pStyle w:val="96"/>
              <w:jc w:val="left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  <w:p w14:paraId="0B51C0F5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4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314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82</w:t>
            </w:r>
          </w:p>
        </w:tc>
        <w:tc>
          <w:tcPr>
            <w:tcW w:w="3273" w:type="dxa"/>
            <w:tcBorders>
              <w:top w:val="single" w:color="BEBEBE" w:themeColor="background1" w:themeShade="BF" w:sz="6" w:space="0"/>
              <w:bottom w:val="nil"/>
            </w:tcBorders>
            <w:vAlign w:val="top"/>
          </w:tcPr>
          <w:p w14:paraId="0EFCD626">
            <w:pPr>
              <w:pStyle w:val="96"/>
              <w:jc w:val="left"/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  <w:p w14:paraId="5D333C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 xml:space="preserve">           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4.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53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4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8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8</w:t>
            </w:r>
          </w:p>
        </w:tc>
        <w:tc>
          <w:tcPr>
            <w:tcW w:w="1247" w:type="dxa"/>
            <w:tcBorders>
              <w:top w:val="single" w:color="BEBEBE" w:themeColor="background1" w:themeShade="BF" w:sz="6" w:space="0"/>
              <w:bottom w:val="nil"/>
            </w:tcBorders>
          </w:tcPr>
          <w:p w14:paraId="3197608C">
            <w:pPr>
              <w:pStyle w:val="96"/>
              <w:jc w:val="left"/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  <w:p w14:paraId="47F83344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asciiTheme="majorHAnsi" w:hAnsiTheme="majorHAnsi"/>
                <w:color w:val="00B050"/>
                <w:sz w:val="28"/>
                <w:szCs w:val="28"/>
              </w:rPr>
              <w:t>3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8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66</w:t>
            </w:r>
          </w:p>
        </w:tc>
      </w:tr>
      <w:tr w14:paraId="48347215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exact"/>
        </w:trPr>
        <w:tc>
          <w:tcPr>
            <w:tcW w:w="9631" w:type="dxa"/>
            <w:tcBorders>
              <w:top w:val="nil"/>
              <w:bottom w:val="single" w:color="BEBEBE" w:themeColor="background1" w:themeShade="BF" w:sz="6" w:space="0"/>
            </w:tcBorders>
          </w:tcPr>
          <w:p w14:paraId="1792C8CC">
            <w:pPr>
              <w:rPr>
                <w:rFonts w:asciiTheme="majorHAnsi" w:hAnsiTheme="majorHAnsi"/>
                <w:color w:val="00206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7C06CADA">
            <w:pPr>
              <w:rPr>
                <w:rFonts w:asciiTheme="majorHAnsi" w:hAnsiTheme="majorHAnsi"/>
                <w:color w:val="002060"/>
                <w:sz w:val="28"/>
                <w:szCs w:val="28"/>
              </w:rPr>
            </w:pPr>
          </w:p>
        </w:tc>
        <w:tc>
          <w:tcPr>
            <w:tcW w:w="3273" w:type="dxa"/>
            <w:tcBorders>
              <w:top w:val="nil"/>
              <w:bottom w:val="single" w:color="BEBEBE" w:themeColor="background1" w:themeShade="BF" w:sz="6" w:space="0"/>
            </w:tcBorders>
            <w:vAlign w:val="top"/>
          </w:tcPr>
          <w:p w14:paraId="481E8E1C">
            <w:pPr>
              <w:rPr>
                <w:rFonts w:asciiTheme="majorHAnsi" w:hAnsiTheme="majorHAnsi"/>
                <w:color w:val="FF0000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nil"/>
              <w:bottom w:val="single" w:color="BEBEBE" w:themeColor="background1" w:themeShade="BF" w:sz="6" w:space="0"/>
            </w:tcBorders>
          </w:tcPr>
          <w:p w14:paraId="08C6FC62">
            <w:pPr>
              <w:rPr>
                <w:rFonts w:asciiTheme="majorHAnsi" w:hAnsiTheme="majorHAnsi"/>
                <w:color w:val="00B050"/>
                <w:sz w:val="28"/>
                <w:szCs w:val="28"/>
              </w:rPr>
            </w:pPr>
          </w:p>
        </w:tc>
      </w:tr>
      <w:tr w14:paraId="6553BB01">
        <w:tblPrEx>
          <w:tblBorders>
            <w:top w:val="single" w:color="BEBEBE" w:themeColor="background1" w:themeShade="BF" w:sz="6" w:space="0"/>
            <w:left w:val="single" w:color="BEBEBE" w:themeColor="background1" w:themeShade="BF" w:sz="6" w:space="0"/>
            <w:bottom w:val="single" w:color="BEBEBE" w:themeColor="background1" w:themeShade="BF" w:sz="6" w:space="0"/>
            <w:right w:val="single" w:color="BEBEBE" w:themeColor="background1" w:themeShade="BF" w:sz="6" w:space="0"/>
            <w:insideH w:val="none" w:color="auto" w:sz="0" w:space="0"/>
            <w:insideV w:val="single" w:color="BEBEBE" w:themeColor="background1" w:themeShade="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31" w:type="dxa"/>
            <w:tcBorders>
              <w:top w:val="single" w:color="BEBEBE" w:themeColor="background1" w:themeShade="BF" w:sz="6" w:space="0"/>
            </w:tcBorders>
          </w:tcPr>
          <w:p w14:paraId="339DE12E">
            <w:pPr>
              <w:rPr>
                <w:rFonts w:asciiTheme="majorHAnsi" w:hAnsiTheme="majorHAnsi"/>
                <w:b/>
                <w:color w:val="002060"/>
                <w:sz w:val="28"/>
                <w:szCs w:val="28"/>
              </w:rPr>
            </w:pPr>
            <w:r>
              <w:rPr>
                <w:rFonts w:ascii="Cambria" w:hAnsi="Cambria"/>
                <w:b/>
                <w:color w:val="002060"/>
                <w:sz w:val="28"/>
                <w:szCs w:val="28"/>
                <w:lang w:val="sr-Cyrl-RS"/>
              </w:rPr>
              <w:t>Локална управа</w:t>
            </w:r>
            <w:r>
              <w:rPr>
                <w:rFonts w:asciiTheme="majorHAnsi" w:hAnsiTheme="majorHAnsi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color="BEBEBE" w:themeColor="background1" w:themeShade="BF" w:sz="6" w:space="0"/>
            </w:tcBorders>
            <w:vAlign w:val="top"/>
          </w:tcPr>
          <w:p w14:paraId="45AA70EE">
            <w:pPr>
              <w:keepNext w:val="0"/>
              <w:keepLines w:val="0"/>
              <w:widowControl/>
              <w:suppressLineNumbers w:val="0"/>
              <w:ind w:firstLine="140" w:firstLineChars="50"/>
              <w:jc w:val="left"/>
              <w:rPr>
                <w:rFonts w:hint="default" w:asciiTheme="majorHAnsi" w:hAnsiTheme="majorHAnsi"/>
                <w:color w:val="002060"/>
                <w:sz w:val="28"/>
                <w:szCs w:val="28"/>
                <w:lang w:val="sr-Latn-RS"/>
              </w:rPr>
            </w:pP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4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151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62</w:t>
            </w:r>
          </w:p>
        </w:tc>
        <w:tc>
          <w:tcPr>
            <w:tcW w:w="3273" w:type="dxa"/>
            <w:tcBorders>
              <w:top w:val="single" w:color="BEBEBE" w:themeColor="background1" w:themeShade="BF" w:sz="6" w:space="0"/>
            </w:tcBorders>
            <w:vAlign w:val="top"/>
          </w:tcPr>
          <w:p w14:paraId="3080FD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ajorHAnsi" w:hAnsiTheme="majorHAnsi"/>
                <w:color w:val="FF0000"/>
                <w:sz w:val="28"/>
                <w:szCs w:val="28"/>
                <w:lang w:val="sr-Latn-RS"/>
              </w:rPr>
            </w:pPr>
            <w:r>
              <w:rPr>
                <w:color w:val="FF0000"/>
                <w:sz w:val="28"/>
                <w:szCs w:val="28"/>
                <w:lang w:val="sr-Cyrl-RS"/>
              </w:rPr>
              <w:t xml:space="preserve">           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Cyrl-RS" w:eastAsia="zh-CN" w:bidi="ar"/>
              </w:rPr>
              <w:t>4.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363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en-US" w:eastAsia="zh-CN" w:bidi="ar"/>
              </w:rPr>
              <w:t>,</w:t>
            </w:r>
            <w:r>
              <w:rPr>
                <w:rFonts w:hint="default" w:eastAsia="MyriadPro-Bold" w:cs="MyriadPro-Bold" w:asciiTheme="majorAscii" w:hAnsiTheme="majorAscii"/>
                <w:b/>
                <w:bCs/>
                <w:color w:val="FF0000"/>
                <w:kern w:val="0"/>
                <w:sz w:val="28"/>
                <w:szCs w:val="28"/>
                <w:lang w:val="sr-Latn-RS" w:eastAsia="zh-CN" w:bidi="ar"/>
              </w:rPr>
              <w:t>35</w:t>
            </w:r>
          </w:p>
        </w:tc>
        <w:tc>
          <w:tcPr>
            <w:tcW w:w="1247" w:type="dxa"/>
            <w:tcBorders>
              <w:top w:val="single" w:color="BEBEBE" w:themeColor="background1" w:themeShade="BF" w:sz="6" w:space="0"/>
            </w:tcBorders>
          </w:tcPr>
          <w:p w14:paraId="45F3CDBF">
            <w:pPr>
              <w:pStyle w:val="96"/>
              <w:jc w:val="left"/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</w:pP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37</w:t>
            </w:r>
            <w:r>
              <w:rPr>
                <w:rFonts w:asciiTheme="majorHAnsi" w:hAnsiTheme="majorHAnsi"/>
                <w:color w:val="00B050"/>
                <w:sz w:val="28"/>
                <w:szCs w:val="28"/>
              </w:rPr>
              <w:t>.</w:t>
            </w:r>
            <w:r>
              <w:rPr>
                <w:rFonts w:hint="default" w:asciiTheme="majorHAnsi" w:hAnsiTheme="majorHAnsi"/>
                <w:color w:val="00B050"/>
                <w:sz w:val="28"/>
                <w:szCs w:val="28"/>
                <w:lang w:val="sr-Latn-RS"/>
              </w:rPr>
              <w:t>20</w:t>
            </w:r>
          </w:p>
        </w:tc>
      </w:tr>
    </w:tbl>
    <w:p w14:paraId="1E8230D5">
      <w:pPr>
        <w:pStyle w:val="130"/>
        <w:jc w:val="left"/>
        <w:rPr>
          <w:sz w:val="24"/>
          <w:szCs w:val="24"/>
        </w:rPr>
      </w:pPr>
    </w:p>
    <w:sectPr>
      <w:pgSz w:w="16839" w:h="11907" w:orient="landscape"/>
      <w:pgMar w:top="0" w:right="284" w:bottom="426" w:left="426" w:header="576" w:footer="576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ＭＳ Ｐ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panose1 w:val="0208090404030B020404"/>
    <w:charset w:val="00"/>
    <w:family w:val="roman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yriad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6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5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64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6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56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55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54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5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6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52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removePersonalInformation/>
  <w:bordersDoNotSurroundHeader w:val="0"/>
  <w:bordersDoNotSurroundFooter w:val="0"/>
  <w:attachedTemplate r:id="rId1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0.11.2021."/>
    <w:docVar w:name="MonthStart" w:val="01.11.2021."/>
    <w:docVar w:name="ShowDynamicGuides" w:val="1"/>
    <w:docVar w:name="ShowMarginGuides" w:val="0"/>
    <w:docVar w:name="ShowOutlines" w:val="0"/>
    <w:docVar w:name="ShowStaticGuides" w:val="0"/>
  </w:docVars>
  <w:rsids>
    <w:rsidRoot w:val="008835A4"/>
    <w:rsid w:val="000111CA"/>
    <w:rsid w:val="00124ADC"/>
    <w:rsid w:val="0014364E"/>
    <w:rsid w:val="00156682"/>
    <w:rsid w:val="00193E15"/>
    <w:rsid w:val="001A24CC"/>
    <w:rsid w:val="001D4500"/>
    <w:rsid w:val="001F1958"/>
    <w:rsid w:val="002229C1"/>
    <w:rsid w:val="00246DCC"/>
    <w:rsid w:val="0025748C"/>
    <w:rsid w:val="002620F0"/>
    <w:rsid w:val="00267043"/>
    <w:rsid w:val="002F7032"/>
    <w:rsid w:val="00320970"/>
    <w:rsid w:val="003412DD"/>
    <w:rsid w:val="00375B27"/>
    <w:rsid w:val="00486FF3"/>
    <w:rsid w:val="0059707A"/>
    <w:rsid w:val="005B0C48"/>
    <w:rsid w:val="005D591C"/>
    <w:rsid w:val="005F0906"/>
    <w:rsid w:val="006B5AFB"/>
    <w:rsid w:val="006B6487"/>
    <w:rsid w:val="006D15FB"/>
    <w:rsid w:val="006E66DD"/>
    <w:rsid w:val="007031BC"/>
    <w:rsid w:val="00793663"/>
    <w:rsid w:val="00793AD6"/>
    <w:rsid w:val="00794E54"/>
    <w:rsid w:val="00812DAD"/>
    <w:rsid w:val="0081356A"/>
    <w:rsid w:val="00853BEF"/>
    <w:rsid w:val="008835A4"/>
    <w:rsid w:val="00925ED9"/>
    <w:rsid w:val="00997C7D"/>
    <w:rsid w:val="009A164A"/>
    <w:rsid w:val="009A7C5B"/>
    <w:rsid w:val="009E4370"/>
    <w:rsid w:val="00A61BC7"/>
    <w:rsid w:val="00AD1AA4"/>
    <w:rsid w:val="00AE3CDF"/>
    <w:rsid w:val="00B17C0A"/>
    <w:rsid w:val="00BC6A26"/>
    <w:rsid w:val="00BF0FEE"/>
    <w:rsid w:val="00BF4383"/>
    <w:rsid w:val="00C064AA"/>
    <w:rsid w:val="00C41633"/>
    <w:rsid w:val="00CB00F4"/>
    <w:rsid w:val="00D82D83"/>
    <w:rsid w:val="00D86D82"/>
    <w:rsid w:val="00EA415B"/>
    <w:rsid w:val="00EE32D5"/>
    <w:rsid w:val="00F02E7E"/>
    <w:rsid w:val="00F8157C"/>
    <w:rsid w:val="00FA51AD"/>
    <w:rsid w:val="00FC1293"/>
    <w:rsid w:val="00FE7EEE"/>
    <w:rsid w:val="06F1635E"/>
    <w:rsid w:val="07F32123"/>
    <w:rsid w:val="0EF233DD"/>
    <w:rsid w:val="13CA02FB"/>
    <w:rsid w:val="19915E81"/>
    <w:rsid w:val="1CF661E2"/>
    <w:rsid w:val="23751745"/>
    <w:rsid w:val="26702394"/>
    <w:rsid w:val="341902E6"/>
    <w:rsid w:val="3B2842A0"/>
    <w:rsid w:val="419A76DC"/>
    <w:rsid w:val="4D081BE3"/>
    <w:rsid w:val="4EE358D7"/>
    <w:rsid w:val="50FA0125"/>
    <w:rsid w:val="528C2A13"/>
    <w:rsid w:val="54497256"/>
    <w:rsid w:val="58863D47"/>
    <w:rsid w:val="5A423F99"/>
    <w:rsid w:val="5B8027AB"/>
    <w:rsid w:val="5D08491E"/>
    <w:rsid w:val="68AA017E"/>
    <w:rsid w:val="7064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19" w:name="index 1"/>
    <w:lsdException w:qFormat="1" w:uiPriority="19" w:name="index 2"/>
    <w:lsdException w:qFormat="1" w:uiPriority="19" w:name="index 3"/>
    <w:lsdException w:qFormat="1" w:uiPriority="19" w:name="index 4"/>
    <w:lsdException w:qFormat="1" w:uiPriority="19" w:name="index 5"/>
    <w:lsdException w:qFormat="1" w:uiPriority="19" w:name="index 6"/>
    <w:lsdException w:qFormat="1" w:uiPriority="19" w:name="index 7"/>
    <w:lsdException w:qFormat="1" w:uiPriority="19" w:name="index 8"/>
    <w:lsdException w:uiPriority="19" w:name="index 9"/>
    <w:lsdException w:qFormat="1" w:uiPriority="14" w:name="toc 1"/>
    <w:lsdException w:qFormat="1" w:uiPriority="14" w:name="toc 2"/>
    <w:lsdException w:qFormat="1" w:uiPriority="14" w:name="toc 3"/>
    <w:lsdException w:qFormat="1" w:uiPriority="14" w:name="toc 4"/>
    <w:lsdException w:qFormat="1" w:uiPriority="14" w:name="toc 5"/>
    <w:lsdException w:qFormat="1" w:uiPriority="14" w:name="toc 6"/>
    <w:lsdException w:qFormat="1" w:uiPriority="14" w:name="toc 7"/>
    <w:lsdException w:qFormat="1" w:uiPriority="14" w:name="toc 8"/>
    <w:lsdException w:qFormat="1" w:uiPriority="14" w:name="toc 9"/>
    <w:lsdException w:qFormat="1" w:uiPriority="19" w:name="Normal Indent"/>
    <w:lsdException w:qFormat="1" w:uiPriority="19" w:name="footnote text"/>
    <w:lsdException w:qFormat="1" w:uiPriority="19" w:name="annotation text"/>
    <w:lsdException w:qFormat="1" w:uiPriority="99" w:semiHidden="0" w:name="header"/>
    <w:lsdException w:qFormat="1" w:uiPriority="99" w:semiHidden="0" w:name="footer"/>
    <w:lsdException w:qFormat="1" w:uiPriority="19" w:name="index heading"/>
    <w:lsdException w:qFormat="1" w:uiPriority="9" w:name="caption"/>
    <w:lsdException w:qFormat="1" w:uiPriority="19" w:name="table of figures"/>
    <w:lsdException w:qFormat="1" w:uiPriority="19" w:name="envelope address"/>
    <w:lsdException w:qFormat="1" w:uiPriority="1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19" w:name="endnote text"/>
    <w:lsdException w:qFormat="1" w:uiPriority="19" w:name="table of authorities"/>
    <w:lsdException w:qFormat="1" w:uiPriority="19" w:name="macro"/>
    <w:lsdException w:qFormat="1" w:uiPriority="14" w:name="toa heading"/>
    <w:lsdException w:qFormat="1" w:uiPriority="19" w:name="List"/>
    <w:lsdException w:qFormat="1" w:uiPriority="19" w:name="List Bullet"/>
    <w:lsdException w:qFormat="1" w:uiPriority="19" w:name="List Number"/>
    <w:lsdException w:qFormat="1" w:uiPriority="19" w:name="List 2"/>
    <w:lsdException w:qFormat="1" w:uiPriority="19" w:name="List 3"/>
    <w:lsdException w:qFormat="1" w:uiPriority="19" w:name="List 4"/>
    <w:lsdException w:qFormat="1" w:uiPriority="19" w:name="List 5"/>
    <w:lsdException w:qFormat="1" w:uiPriority="19" w:name="List Bullet 2"/>
    <w:lsdException w:qFormat="1" w:uiPriority="19" w:name="List Bullet 3"/>
    <w:lsdException w:qFormat="1" w:uiPriority="19" w:name="List Bullet 4"/>
    <w:lsdException w:qFormat="1" w:uiPriority="19" w:name="List Bullet 5"/>
    <w:lsdException w:qFormat="1" w:uiPriority="19" w:name="List Number 2"/>
    <w:lsdException w:qFormat="1" w:uiPriority="19" w:name="List Number 3"/>
    <w:lsdException w:qFormat="1" w:uiPriority="19" w:name="List Number 4"/>
    <w:lsdException w:qFormat="1" w:uiPriority="19" w:name="List Number 5"/>
    <w:lsdException w:qFormat="1" w:unhideWhenUsed="0" w:uiPriority="4" w:semiHidden="0" w:name="Title"/>
    <w:lsdException w:qFormat="1" w:uiPriority="19" w:name="Closing"/>
    <w:lsdException w:qFormat="1" w:uiPriority="19" w:name="Signature"/>
    <w:lsdException w:qFormat="1" w:uiPriority="1" w:name="Default Paragraph Font"/>
    <w:lsdException w:qFormat="1" w:unhideWhenUsed="0" w:uiPriority="5" w:semiHidden="0" w:name="Body Text"/>
    <w:lsdException w:uiPriority="99" w:name="Body Text Indent"/>
    <w:lsdException w:qFormat="1" w:uiPriority="19" w:name="List Continue"/>
    <w:lsdException w:qFormat="1" w:uiPriority="19" w:name="List Continue 2"/>
    <w:lsdException w:qFormat="1" w:uiPriority="19" w:name="List Continue 3"/>
    <w:lsdException w:qFormat="1" w:uiPriority="19" w:name="List Continue 4"/>
    <w:lsdException w:qFormat="1" w:uiPriority="19" w:name="List Continue 5"/>
    <w:lsdException w:qFormat="1" w:uiPriority="19" w:name="Message Header"/>
    <w:lsdException w:qFormat="1" w:uiPriority="3" w:semiHidden="0" w:name="Subtitle"/>
    <w:lsdException w:qFormat="1" w:uiPriority="19" w:name="Salutation"/>
    <w:lsdException w:qFormat="1" w:uiPriority="19" w:name="Date"/>
    <w:lsdException w:qFormat="1" w:uiPriority="19" w:name="Body Text First Indent"/>
    <w:lsdException w:qFormat="1" w:uiPriority="19" w:name="Body Text First Indent 2"/>
    <w:lsdException w:qFormat="1" w:uiPriority="19" w:name="Note Heading"/>
    <w:lsdException w:qFormat="1" w:uiPriority="19" w:name="Body Text 2"/>
    <w:lsdException w:qFormat="1" w:uiPriority="19" w:name="Body Text 3"/>
    <w:lsdException w:qFormat="1" w:uiPriority="19" w:name="Body Text Indent 2"/>
    <w:lsdException w:qFormat="1" w:uiPriority="19" w:name="Body Text Indent 3"/>
    <w:lsdException w:qFormat="1" w:uiPriority="19" w:name="Block Text"/>
    <w:lsdException w:uiPriority="99" w:name="Hyperlink"/>
    <w:lsdException w:uiPriority="99" w:name="FollowedHyperlink"/>
    <w:lsdException w:qFormat="1" w:uiPriority="9" w:name="Strong"/>
    <w:lsdException w:qFormat="1" w:uiPriority="9" w:name="Emphasis"/>
    <w:lsdException w:qFormat="1" w:uiPriority="19" w:name="Document Map"/>
    <w:lsdException w:qFormat="1" w:uiPriority="19" w:name="Plain Text"/>
    <w:lsdException w:qFormat="1" w:uiPriority="19" w:name="E-mail Signature"/>
    <w:lsdException w:qFormat="1" w:uiPriority="19" w:name="Normal (Web)"/>
    <w:lsdException w:uiPriority="99" w:name="HTML Acronym"/>
    <w:lsdException w:qFormat="1" w:uiPriority="1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1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1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19" w:name="Balloon Text"/>
    <w:lsdException w:unhideWhenUsed="0" w:uiPriority="59" w:semiHidden="0" w:name="Table Grid"/>
    <w:lsdException w:uiPriority="99" w:name="Table Theme"/>
    <w:lsdException w:qFormat="1" w:unhideWhenUsed="0" w:uiPriority="0" w:name="Placeholder Text"/>
    <w:lsdException w:qFormat="1" w:uiPriority="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iPriority="8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40"/>
    </w:pPr>
    <w:rPr>
      <w:rFonts w:asciiTheme="minorHAnsi" w:hAnsiTheme="minorHAnsi" w:eastAsiaTheme="minorEastAsia" w:cstheme="minorBidi"/>
      <w:sz w:val="18"/>
      <w:szCs w:val="18"/>
      <w:lang w:val="en-US" w:eastAsia="en-US" w:bidi="ar-SA"/>
    </w:rPr>
  </w:style>
  <w:style w:type="paragraph" w:styleId="2">
    <w:name w:val="heading 1"/>
    <w:basedOn w:val="1"/>
    <w:next w:val="1"/>
    <w:link w:val="114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84D81" w:themeColor="accent1" w:themeShade="BF"/>
      <w:sz w:val="28"/>
      <w:szCs w:val="28"/>
    </w:rPr>
  </w:style>
  <w:style w:type="paragraph" w:styleId="3">
    <w:name w:val="heading 2"/>
    <w:basedOn w:val="1"/>
    <w:next w:val="1"/>
    <w:link w:val="115"/>
    <w:semiHidden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A66AC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16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A66AC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17"/>
    <w:semiHidden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A66AC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18"/>
    <w:semiHidden/>
    <w:unhideWhenUsed/>
    <w:qFormat/>
    <w:uiPriority w:val="9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color w:val="253356" w:themeColor="accent1" w:themeShade="80"/>
    </w:rPr>
  </w:style>
  <w:style w:type="paragraph" w:styleId="7">
    <w:name w:val="heading 6"/>
    <w:basedOn w:val="1"/>
    <w:next w:val="1"/>
    <w:link w:val="119"/>
    <w:semiHidden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3356" w:themeColor="accent1" w:themeShade="80"/>
    </w:rPr>
  </w:style>
  <w:style w:type="paragraph" w:styleId="8">
    <w:name w:val="heading 7"/>
    <w:basedOn w:val="1"/>
    <w:next w:val="1"/>
    <w:link w:val="120"/>
    <w:semiHidden/>
    <w:unhideWhenUsed/>
    <w:qFormat/>
    <w:uiPriority w:val="9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21"/>
    <w:semiHidden/>
    <w:unhideWhenUsed/>
    <w:qFormat/>
    <w:uiPriority w:val="9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9"/>
    <w:basedOn w:val="1"/>
    <w:next w:val="1"/>
    <w:link w:val="122"/>
    <w:semiHidden/>
    <w:unhideWhenUsed/>
    <w:qFormat/>
    <w:uiPriority w:val="9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97"/>
    <w:semiHidden/>
    <w:unhideWhenUsed/>
    <w:qFormat/>
    <w:uiPriority w:val="19"/>
    <w:rPr>
      <w:rFonts w:ascii="Tahoma" w:hAnsi="Tahoma" w:cs="Tahoma"/>
      <w:sz w:val="16"/>
      <w:szCs w:val="16"/>
    </w:rPr>
  </w:style>
  <w:style w:type="paragraph" w:styleId="14">
    <w:name w:val="Block Text"/>
    <w:basedOn w:val="1"/>
    <w:semiHidden/>
    <w:unhideWhenUsed/>
    <w:qFormat/>
    <w:uiPriority w:val="19"/>
    <w:pPr>
      <w:pBdr>
        <w:top w:val="single" w:color="4A66AC" w:themeColor="accent1" w:sz="2" w:space="10"/>
        <w:left w:val="single" w:color="4A66AC" w:themeColor="accent1" w:sz="2" w:space="10"/>
        <w:bottom w:val="single" w:color="4A66AC" w:themeColor="accent1" w:sz="2" w:space="10"/>
        <w:right w:val="single" w:color="4A66AC" w:themeColor="accent1" w:sz="2" w:space="10"/>
      </w:pBdr>
      <w:ind w:left="1152" w:right="1152"/>
    </w:pPr>
    <w:rPr>
      <w:i/>
      <w:iCs/>
      <w:color w:val="4A66AC" w:themeColor="accent1"/>
      <w14:textFill>
        <w14:solidFill>
          <w14:schemeClr w14:val="accent1"/>
        </w14:solidFill>
      </w14:textFill>
    </w:rPr>
  </w:style>
  <w:style w:type="paragraph" w:styleId="15">
    <w:name w:val="Body Text"/>
    <w:basedOn w:val="1"/>
    <w:link w:val="89"/>
    <w:qFormat/>
    <w:uiPriority w:val="5"/>
    <w:pPr>
      <w:spacing w:after="120" w:line="276" w:lineRule="auto"/>
    </w:pPr>
  </w:style>
  <w:style w:type="paragraph" w:styleId="16">
    <w:name w:val="Body Text 2"/>
    <w:basedOn w:val="1"/>
    <w:link w:val="101"/>
    <w:semiHidden/>
    <w:unhideWhenUsed/>
    <w:qFormat/>
    <w:uiPriority w:val="19"/>
    <w:pPr>
      <w:spacing w:after="120"/>
      <w:ind w:left="360"/>
    </w:pPr>
  </w:style>
  <w:style w:type="paragraph" w:styleId="17">
    <w:name w:val="Body Text 3"/>
    <w:basedOn w:val="1"/>
    <w:link w:val="99"/>
    <w:semiHidden/>
    <w:unhideWhenUsed/>
    <w:qFormat/>
    <w:uiPriority w:val="19"/>
    <w:pPr>
      <w:spacing w:after="120"/>
    </w:pPr>
    <w:rPr>
      <w:sz w:val="16"/>
      <w:szCs w:val="16"/>
    </w:rPr>
  </w:style>
  <w:style w:type="paragraph" w:styleId="18">
    <w:name w:val="Body Text First Indent"/>
    <w:basedOn w:val="15"/>
    <w:link w:val="100"/>
    <w:semiHidden/>
    <w:unhideWhenUsed/>
    <w:qFormat/>
    <w:uiPriority w:val="19"/>
    <w:pPr>
      <w:spacing w:after="0" w:line="240" w:lineRule="auto"/>
      <w:ind w:firstLine="360"/>
    </w:pPr>
  </w:style>
  <w:style w:type="paragraph" w:styleId="19">
    <w:name w:val="Body Text First Indent 2"/>
    <w:basedOn w:val="16"/>
    <w:link w:val="102"/>
    <w:semiHidden/>
    <w:unhideWhenUsed/>
    <w:qFormat/>
    <w:uiPriority w:val="19"/>
    <w:pPr>
      <w:spacing w:after="0"/>
      <w:ind w:firstLine="360"/>
    </w:pPr>
  </w:style>
  <w:style w:type="paragraph" w:styleId="20">
    <w:name w:val="Body Text Indent 2"/>
    <w:basedOn w:val="1"/>
    <w:link w:val="103"/>
    <w:semiHidden/>
    <w:unhideWhenUsed/>
    <w:qFormat/>
    <w:uiPriority w:val="19"/>
    <w:pPr>
      <w:spacing w:after="120" w:line="480" w:lineRule="auto"/>
      <w:ind w:left="360"/>
    </w:pPr>
  </w:style>
  <w:style w:type="paragraph" w:styleId="21">
    <w:name w:val="Body Text Indent 3"/>
    <w:basedOn w:val="1"/>
    <w:link w:val="104"/>
    <w:semiHidden/>
    <w:unhideWhenUsed/>
    <w:qFormat/>
    <w:uiPriority w:val="19"/>
    <w:pPr>
      <w:spacing w:after="120"/>
      <w:ind w:left="360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9"/>
    <w:pPr>
      <w:spacing w:after="200"/>
    </w:pPr>
    <w:rPr>
      <w:b/>
      <w:bCs/>
      <w:color w:val="4A66AC" w:themeColor="accent1"/>
      <w14:textFill>
        <w14:solidFill>
          <w14:schemeClr w14:val="accent1"/>
        </w14:solidFill>
      </w14:textFill>
    </w:rPr>
  </w:style>
  <w:style w:type="paragraph" w:styleId="23">
    <w:name w:val="Closing"/>
    <w:basedOn w:val="1"/>
    <w:link w:val="105"/>
    <w:semiHidden/>
    <w:unhideWhenUsed/>
    <w:qFormat/>
    <w:uiPriority w:val="19"/>
    <w:pPr>
      <w:ind w:left="4320"/>
    </w:pPr>
  </w:style>
  <w:style w:type="paragraph" w:styleId="24">
    <w:name w:val="annotation text"/>
    <w:basedOn w:val="1"/>
    <w:link w:val="106"/>
    <w:semiHidden/>
    <w:unhideWhenUsed/>
    <w:qFormat/>
    <w:uiPriority w:val="19"/>
    <w:rPr>
      <w:szCs w:val="20"/>
    </w:rPr>
  </w:style>
  <w:style w:type="paragraph" w:styleId="25">
    <w:name w:val="annotation subject"/>
    <w:basedOn w:val="24"/>
    <w:next w:val="24"/>
    <w:link w:val="107"/>
    <w:semiHidden/>
    <w:unhideWhenUsed/>
    <w:qFormat/>
    <w:uiPriority w:val="19"/>
    <w:rPr>
      <w:b/>
      <w:bCs/>
    </w:rPr>
  </w:style>
  <w:style w:type="paragraph" w:styleId="26">
    <w:name w:val="Date"/>
    <w:basedOn w:val="1"/>
    <w:next w:val="1"/>
    <w:link w:val="108"/>
    <w:semiHidden/>
    <w:unhideWhenUsed/>
    <w:qFormat/>
    <w:uiPriority w:val="19"/>
  </w:style>
  <w:style w:type="paragraph" w:styleId="27">
    <w:name w:val="Document Map"/>
    <w:basedOn w:val="1"/>
    <w:link w:val="109"/>
    <w:semiHidden/>
    <w:unhideWhenUsed/>
    <w:qFormat/>
    <w:uiPriority w:val="19"/>
    <w:rPr>
      <w:rFonts w:ascii="Tahoma" w:hAnsi="Tahoma" w:cs="Tahoma"/>
      <w:sz w:val="16"/>
      <w:szCs w:val="16"/>
    </w:rPr>
  </w:style>
  <w:style w:type="paragraph" w:styleId="28">
    <w:name w:val="E-mail Signature"/>
    <w:basedOn w:val="1"/>
    <w:link w:val="110"/>
    <w:semiHidden/>
    <w:unhideWhenUsed/>
    <w:qFormat/>
    <w:uiPriority w:val="19"/>
  </w:style>
  <w:style w:type="paragraph" w:styleId="29">
    <w:name w:val="endnote text"/>
    <w:basedOn w:val="1"/>
    <w:link w:val="111"/>
    <w:semiHidden/>
    <w:unhideWhenUsed/>
    <w:qFormat/>
    <w:uiPriority w:val="19"/>
    <w:rPr>
      <w:szCs w:val="20"/>
    </w:rPr>
  </w:style>
  <w:style w:type="paragraph" w:styleId="30">
    <w:name w:val="envelope address"/>
    <w:basedOn w:val="1"/>
    <w:semiHidden/>
    <w:unhideWhenUsed/>
    <w:qFormat/>
    <w:uiPriority w:val="1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envelope return"/>
    <w:basedOn w:val="1"/>
    <w:semiHidden/>
    <w:unhideWhenUsed/>
    <w:qFormat/>
    <w:uiPriority w:val="19"/>
    <w:rPr>
      <w:rFonts w:asciiTheme="majorHAnsi" w:hAnsiTheme="majorHAnsi" w:eastAsiaTheme="majorEastAsia" w:cstheme="majorBidi"/>
      <w:szCs w:val="20"/>
    </w:rPr>
  </w:style>
  <w:style w:type="paragraph" w:styleId="32">
    <w:name w:val="footer"/>
    <w:basedOn w:val="1"/>
    <w:link w:val="135"/>
    <w:unhideWhenUsed/>
    <w:qFormat/>
    <w:uiPriority w:val="99"/>
    <w:pPr>
      <w:spacing w:before="0" w:after="0"/>
    </w:pPr>
  </w:style>
  <w:style w:type="paragraph" w:styleId="33">
    <w:name w:val="footnote text"/>
    <w:basedOn w:val="1"/>
    <w:link w:val="112"/>
    <w:semiHidden/>
    <w:unhideWhenUsed/>
    <w:qFormat/>
    <w:uiPriority w:val="19"/>
    <w:rPr>
      <w:szCs w:val="20"/>
    </w:rPr>
  </w:style>
  <w:style w:type="paragraph" w:styleId="34">
    <w:name w:val="header"/>
    <w:basedOn w:val="1"/>
    <w:link w:val="113"/>
    <w:unhideWhenUsed/>
    <w:qFormat/>
    <w:uiPriority w:val="99"/>
    <w:pPr>
      <w:spacing w:before="0" w:after="0"/>
    </w:pPr>
  </w:style>
  <w:style w:type="paragraph" w:styleId="35">
    <w:name w:val="HTML Address"/>
    <w:basedOn w:val="1"/>
    <w:link w:val="123"/>
    <w:semiHidden/>
    <w:unhideWhenUsed/>
    <w:qFormat/>
    <w:uiPriority w:val="19"/>
    <w:rPr>
      <w:i/>
      <w:iCs/>
    </w:rPr>
  </w:style>
  <w:style w:type="paragraph" w:styleId="36">
    <w:name w:val="HTML Preformatted"/>
    <w:basedOn w:val="1"/>
    <w:link w:val="124"/>
    <w:semiHidden/>
    <w:unhideWhenUsed/>
    <w:qFormat/>
    <w:uiPriority w:val="19"/>
    <w:rPr>
      <w:rFonts w:ascii="Consolas" w:hAnsi="Consolas"/>
      <w:szCs w:val="20"/>
    </w:rPr>
  </w:style>
  <w:style w:type="paragraph" w:styleId="37">
    <w:name w:val="index 1"/>
    <w:basedOn w:val="1"/>
    <w:next w:val="1"/>
    <w:semiHidden/>
    <w:unhideWhenUsed/>
    <w:qFormat/>
    <w:uiPriority w:val="19"/>
    <w:pPr>
      <w:ind w:left="200" w:hanging="200"/>
    </w:pPr>
  </w:style>
  <w:style w:type="paragraph" w:styleId="38">
    <w:name w:val="index 2"/>
    <w:basedOn w:val="1"/>
    <w:next w:val="1"/>
    <w:semiHidden/>
    <w:unhideWhenUsed/>
    <w:qFormat/>
    <w:uiPriority w:val="19"/>
    <w:pPr>
      <w:ind w:left="400" w:hanging="200"/>
    </w:pPr>
  </w:style>
  <w:style w:type="paragraph" w:styleId="39">
    <w:name w:val="index 3"/>
    <w:basedOn w:val="1"/>
    <w:next w:val="1"/>
    <w:semiHidden/>
    <w:unhideWhenUsed/>
    <w:qFormat/>
    <w:uiPriority w:val="19"/>
    <w:pPr>
      <w:ind w:left="600" w:hanging="200"/>
    </w:pPr>
  </w:style>
  <w:style w:type="paragraph" w:styleId="40">
    <w:name w:val="index 4"/>
    <w:basedOn w:val="1"/>
    <w:next w:val="1"/>
    <w:semiHidden/>
    <w:unhideWhenUsed/>
    <w:qFormat/>
    <w:uiPriority w:val="19"/>
    <w:pPr>
      <w:ind w:left="800" w:hanging="200"/>
    </w:pPr>
  </w:style>
  <w:style w:type="paragraph" w:styleId="41">
    <w:name w:val="index 5"/>
    <w:basedOn w:val="1"/>
    <w:next w:val="1"/>
    <w:semiHidden/>
    <w:unhideWhenUsed/>
    <w:qFormat/>
    <w:uiPriority w:val="19"/>
    <w:pPr>
      <w:ind w:left="1000" w:hanging="200"/>
    </w:pPr>
  </w:style>
  <w:style w:type="paragraph" w:styleId="42">
    <w:name w:val="index 6"/>
    <w:basedOn w:val="1"/>
    <w:next w:val="1"/>
    <w:semiHidden/>
    <w:unhideWhenUsed/>
    <w:qFormat/>
    <w:uiPriority w:val="19"/>
    <w:pPr>
      <w:ind w:left="1200" w:hanging="200"/>
    </w:pPr>
  </w:style>
  <w:style w:type="paragraph" w:styleId="43">
    <w:name w:val="index 7"/>
    <w:basedOn w:val="1"/>
    <w:next w:val="1"/>
    <w:semiHidden/>
    <w:unhideWhenUsed/>
    <w:qFormat/>
    <w:uiPriority w:val="19"/>
    <w:pPr>
      <w:ind w:left="1400" w:hanging="200"/>
    </w:pPr>
  </w:style>
  <w:style w:type="paragraph" w:styleId="44">
    <w:name w:val="index 8"/>
    <w:basedOn w:val="1"/>
    <w:next w:val="1"/>
    <w:semiHidden/>
    <w:unhideWhenUsed/>
    <w:qFormat/>
    <w:uiPriority w:val="19"/>
    <w:pPr>
      <w:ind w:left="1600" w:hanging="200"/>
    </w:pPr>
  </w:style>
  <w:style w:type="paragraph" w:styleId="45">
    <w:name w:val="index 9"/>
    <w:basedOn w:val="1"/>
    <w:next w:val="1"/>
    <w:semiHidden/>
    <w:unhideWhenUsed/>
    <w:uiPriority w:val="19"/>
    <w:pPr>
      <w:ind w:left="1800" w:hanging="200"/>
    </w:pPr>
  </w:style>
  <w:style w:type="paragraph" w:styleId="46">
    <w:name w:val="index heading"/>
    <w:basedOn w:val="1"/>
    <w:next w:val="37"/>
    <w:semiHidden/>
    <w:unhideWhenUsed/>
    <w:qFormat/>
    <w:uiPriority w:val="19"/>
    <w:rPr>
      <w:rFonts w:asciiTheme="majorHAnsi" w:hAnsiTheme="majorHAnsi" w:eastAsiaTheme="majorEastAsia" w:cstheme="majorBidi"/>
      <w:b/>
      <w:bCs/>
    </w:rPr>
  </w:style>
  <w:style w:type="paragraph" w:styleId="47">
    <w:name w:val="List"/>
    <w:basedOn w:val="1"/>
    <w:semiHidden/>
    <w:unhideWhenUsed/>
    <w:qFormat/>
    <w:uiPriority w:val="19"/>
    <w:pPr>
      <w:ind w:left="360" w:hanging="360"/>
      <w:contextualSpacing/>
    </w:pPr>
  </w:style>
  <w:style w:type="paragraph" w:styleId="48">
    <w:name w:val="List 2"/>
    <w:basedOn w:val="1"/>
    <w:semiHidden/>
    <w:unhideWhenUsed/>
    <w:qFormat/>
    <w:uiPriority w:val="19"/>
    <w:pPr>
      <w:ind w:left="720" w:hanging="360"/>
      <w:contextualSpacing/>
    </w:pPr>
  </w:style>
  <w:style w:type="paragraph" w:styleId="49">
    <w:name w:val="List 3"/>
    <w:basedOn w:val="1"/>
    <w:semiHidden/>
    <w:unhideWhenUsed/>
    <w:qFormat/>
    <w:uiPriority w:val="19"/>
    <w:pPr>
      <w:ind w:left="1080" w:hanging="360"/>
      <w:contextualSpacing/>
    </w:pPr>
  </w:style>
  <w:style w:type="paragraph" w:styleId="50">
    <w:name w:val="List 4"/>
    <w:basedOn w:val="1"/>
    <w:semiHidden/>
    <w:unhideWhenUsed/>
    <w:qFormat/>
    <w:uiPriority w:val="19"/>
    <w:pPr>
      <w:ind w:left="1440" w:hanging="360"/>
      <w:contextualSpacing/>
    </w:pPr>
  </w:style>
  <w:style w:type="paragraph" w:styleId="51">
    <w:name w:val="List 5"/>
    <w:basedOn w:val="1"/>
    <w:semiHidden/>
    <w:unhideWhenUsed/>
    <w:qFormat/>
    <w:uiPriority w:val="19"/>
    <w:pPr>
      <w:ind w:left="1800" w:hanging="360"/>
      <w:contextualSpacing/>
    </w:pPr>
  </w:style>
  <w:style w:type="paragraph" w:styleId="52">
    <w:name w:val="List Bullet"/>
    <w:basedOn w:val="1"/>
    <w:semiHidden/>
    <w:unhideWhenUsed/>
    <w:qFormat/>
    <w:uiPriority w:val="19"/>
    <w:pPr>
      <w:numPr>
        <w:ilvl w:val="0"/>
        <w:numId w:val="1"/>
      </w:numPr>
      <w:contextualSpacing/>
    </w:pPr>
  </w:style>
  <w:style w:type="paragraph" w:styleId="53">
    <w:name w:val="List Bullet 2"/>
    <w:basedOn w:val="1"/>
    <w:semiHidden/>
    <w:unhideWhenUsed/>
    <w:qFormat/>
    <w:uiPriority w:val="19"/>
    <w:pPr>
      <w:numPr>
        <w:ilvl w:val="0"/>
        <w:numId w:val="2"/>
      </w:numPr>
      <w:contextualSpacing/>
    </w:pPr>
  </w:style>
  <w:style w:type="paragraph" w:styleId="54">
    <w:name w:val="List Bullet 3"/>
    <w:basedOn w:val="1"/>
    <w:semiHidden/>
    <w:unhideWhenUsed/>
    <w:qFormat/>
    <w:uiPriority w:val="19"/>
    <w:pPr>
      <w:numPr>
        <w:ilvl w:val="0"/>
        <w:numId w:val="3"/>
      </w:numPr>
      <w:contextualSpacing/>
    </w:pPr>
  </w:style>
  <w:style w:type="paragraph" w:styleId="55">
    <w:name w:val="List Bullet 4"/>
    <w:basedOn w:val="1"/>
    <w:semiHidden/>
    <w:unhideWhenUsed/>
    <w:qFormat/>
    <w:uiPriority w:val="19"/>
    <w:pPr>
      <w:numPr>
        <w:ilvl w:val="0"/>
        <w:numId w:val="4"/>
      </w:numPr>
      <w:contextualSpacing/>
    </w:pPr>
  </w:style>
  <w:style w:type="paragraph" w:styleId="56">
    <w:name w:val="List Bullet 5"/>
    <w:basedOn w:val="1"/>
    <w:semiHidden/>
    <w:unhideWhenUsed/>
    <w:qFormat/>
    <w:uiPriority w:val="19"/>
    <w:pPr>
      <w:numPr>
        <w:ilvl w:val="0"/>
        <w:numId w:val="5"/>
      </w:numPr>
      <w:contextualSpacing/>
    </w:pPr>
  </w:style>
  <w:style w:type="paragraph" w:styleId="57">
    <w:name w:val="List Continue"/>
    <w:basedOn w:val="1"/>
    <w:semiHidden/>
    <w:unhideWhenUsed/>
    <w:qFormat/>
    <w:uiPriority w:val="19"/>
    <w:pPr>
      <w:spacing w:after="120"/>
      <w:ind w:left="360"/>
      <w:contextualSpacing/>
    </w:pPr>
  </w:style>
  <w:style w:type="paragraph" w:styleId="58">
    <w:name w:val="List Continue 2"/>
    <w:basedOn w:val="1"/>
    <w:semiHidden/>
    <w:unhideWhenUsed/>
    <w:qFormat/>
    <w:uiPriority w:val="19"/>
    <w:pPr>
      <w:spacing w:after="120"/>
      <w:ind w:left="720"/>
      <w:contextualSpacing/>
    </w:pPr>
  </w:style>
  <w:style w:type="paragraph" w:styleId="59">
    <w:name w:val="List Continue 3"/>
    <w:basedOn w:val="1"/>
    <w:semiHidden/>
    <w:unhideWhenUsed/>
    <w:qFormat/>
    <w:uiPriority w:val="19"/>
    <w:pPr>
      <w:spacing w:after="120"/>
      <w:ind w:left="1080"/>
      <w:contextualSpacing/>
    </w:pPr>
  </w:style>
  <w:style w:type="paragraph" w:styleId="60">
    <w:name w:val="List Continue 4"/>
    <w:basedOn w:val="1"/>
    <w:semiHidden/>
    <w:unhideWhenUsed/>
    <w:qFormat/>
    <w:uiPriority w:val="19"/>
    <w:pPr>
      <w:spacing w:after="120"/>
      <w:ind w:left="1440"/>
      <w:contextualSpacing/>
    </w:pPr>
  </w:style>
  <w:style w:type="paragraph" w:styleId="61">
    <w:name w:val="List Continue 5"/>
    <w:basedOn w:val="1"/>
    <w:semiHidden/>
    <w:unhideWhenUsed/>
    <w:qFormat/>
    <w:uiPriority w:val="19"/>
    <w:pPr>
      <w:spacing w:after="120"/>
      <w:ind w:left="1800"/>
      <w:contextualSpacing/>
    </w:pPr>
  </w:style>
  <w:style w:type="paragraph" w:styleId="62">
    <w:name w:val="List Number"/>
    <w:basedOn w:val="1"/>
    <w:semiHidden/>
    <w:unhideWhenUsed/>
    <w:qFormat/>
    <w:uiPriority w:val="19"/>
    <w:pPr>
      <w:numPr>
        <w:ilvl w:val="0"/>
        <w:numId w:val="6"/>
      </w:numPr>
      <w:contextualSpacing/>
    </w:pPr>
  </w:style>
  <w:style w:type="paragraph" w:styleId="63">
    <w:name w:val="List Number 2"/>
    <w:basedOn w:val="1"/>
    <w:semiHidden/>
    <w:unhideWhenUsed/>
    <w:qFormat/>
    <w:uiPriority w:val="19"/>
    <w:pPr>
      <w:numPr>
        <w:ilvl w:val="0"/>
        <w:numId w:val="7"/>
      </w:numPr>
      <w:contextualSpacing/>
    </w:pPr>
  </w:style>
  <w:style w:type="paragraph" w:styleId="64">
    <w:name w:val="List Number 3"/>
    <w:basedOn w:val="1"/>
    <w:semiHidden/>
    <w:unhideWhenUsed/>
    <w:qFormat/>
    <w:uiPriority w:val="19"/>
    <w:pPr>
      <w:numPr>
        <w:ilvl w:val="0"/>
        <w:numId w:val="8"/>
      </w:numPr>
      <w:contextualSpacing/>
    </w:pPr>
  </w:style>
  <w:style w:type="paragraph" w:styleId="65">
    <w:name w:val="List Number 4"/>
    <w:basedOn w:val="1"/>
    <w:semiHidden/>
    <w:unhideWhenUsed/>
    <w:qFormat/>
    <w:uiPriority w:val="19"/>
    <w:pPr>
      <w:numPr>
        <w:ilvl w:val="0"/>
        <w:numId w:val="9"/>
      </w:numPr>
      <w:contextualSpacing/>
    </w:pPr>
  </w:style>
  <w:style w:type="paragraph" w:styleId="66">
    <w:name w:val="List Number 5"/>
    <w:basedOn w:val="1"/>
    <w:semiHidden/>
    <w:unhideWhenUsed/>
    <w:qFormat/>
    <w:uiPriority w:val="19"/>
    <w:pPr>
      <w:numPr>
        <w:ilvl w:val="0"/>
        <w:numId w:val="10"/>
      </w:numPr>
      <w:contextualSpacing/>
    </w:pPr>
  </w:style>
  <w:style w:type="paragraph" w:styleId="67">
    <w:name w:val="macro"/>
    <w:link w:val="125"/>
    <w:semiHidden/>
    <w:unhideWhenUsed/>
    <w:qFormat/>
    <w:uiPriority w:val="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after="40"/>
    </w:pPr>
    <w:rPr>
      <w:rFonts w:ascii="Consolas" w:hAnsi="Consolas" w:eastAsiaTheme="minorEastAsia" w:cstheme="minorBidi"/>
      <w:sz w:val="20"/>
      <w:szCs w:val="20"/>
      <w:lang w:val="en-US" w:eastAsia="en-US" w:bidi="ar-SA"/>
    </w:rPr>
  </w:style>
  <w:style w:type="paragraph" w:styleId="68">
    <w:name w:val="Message Header"/>
    <w:basedOn w:val="1"/>
    <w:link w:val="126"/>
    <w:semiHidden/>
    <w:unhideWhenUsed/>
    <w:qFormat/>
    <w:uiPriority w:val="1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69">
    <w:name w:val="Normal (Web)"/>
    <w:basedOn w:val="1"/>
    <w:semiHidden/>
    <w:unhideWhenUsed/>
    <w:qFormat/>
    <w:uiPriority w:val="19"/>
    <w:rPr>
      <w:rFonts w:ascii="Times New Roman" w:hAnsi="Times New Roman" w:cs="Times New Roman"/>
      <w:sz w:val="24"/>
      <w:szCs w:val="24"/>
    </w:rPr>
  </w:style>
  <w:style w:type="paragraph" w:styleId="70">
    <w:name w:val="Normal Indent"/>
    <w:basedOn w:val="1"/>
    <w:semiHidden/>
    <w:unhideWhenUsed/>
    <w:qFormat/>
    <w:uiPriority w:val="19"/>
    <w:pPr>
      <w:ind w:left="720"/>
    </w:pPr>
  </w:style>
  <w:style w:type="paragraph" w:styleId="71">
    <w:name w:val="Note Heading"/>
    <w:basedOn w:val="1"/>
    <w:next w:val="1"/>
    <w:link w:val="128"/>
    <w:semiHidden/>
    <w:unhideWhenUsed/>
    <w:qFormat/>
    <w:uiPriority w:val="19"/>
  </w:style>
  <w:style w:type="paragraph" w:styleId="72">
    <w:name w:val="Plain Text"/>
    <w:basedOn w:val="1"/>
    <w:link w:val="129"/>
    <w:semiHidden/>
    <w:unhideWhenUsed/>
    <w:qFormat/>
    <w:uiPriority w:val="19"/>
    <w:rPr>
      <w:rFonts w:ascii="Consolas" w:hAnsi="Consolas"/>
      <w:sz w:val="21"/>
      <w:szCs w:val="21"/>
    </w:rPr>
  </w:style>
  <w:style w:type="paragraph" w:styleId="73">
    <w:name w:val="Salutation"/>
    <w:basedOn w:val="1"/>
    <w:next w:val="1"/>
    <w:link w:val="132"/>
    <w:semiHidden/>
    <w:unhideWhenUsed/>
    <w:qFormat/>
    <w:uiPriority w:val="19"/>
  </w:style>
  <w:style w:type="paragraph" w:styleId="74">
    <w:name w:val="Signature"/>
    <w:basedOn w:val="1"/>
    <w:link w:val="133"/>
    <w:semiHidden/>
    <w:unhideWhenUsed/>
    <w:qFormat/>
    <w:uiPriority w:val="19"/>
    <w:pPr>
      <w:ind w:left="4320"/>
    </w:pPr>
  </w:style>
  <w:style w:type="paragraph" w:styleId="75">
    <w:name w:val="Subtitle"/>
    <w:basedOn w:val="1"/>
    <w:link w:val="92"/>
    <w:unhideWhenUsed/>
    <w:qFormat/>
    <w:uiPriority w:val="3"/>
    <w:pPr>
      <w:spacing w:before="120" w:after="120"/>
    </w:pPr>
    <w:rPr>
      <w:b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paragraph" w:styleId="76">
    <w:name w:val="table of authorities"/>
    <w:basedOn w:val="1"/>
    <w:next w:val="1"/>
    <w:semiHidden/>
    <w:unhideWhenUsed/>
    <w:qFormat/>
    <w:uiPriority w:val="19"/>
    <w:pPr>
      <w:ind w:left="200" w:hanging="200"/>
    </w:pPr>
  </w:style>
  <w:style w:type="paragraph" w:styleId="77">
    <w:name w:val="table of figures"/>
    <w:basedOn w:val="1"/>
    <w:next w:val="1"/>
    <w:semiHidden/>
    <w:unhideWhenUsed/>
    <w:qFormat/>
    <w:uiPriority w:val="19"/>
  </w:style>
  <w:style w:type="paragraph" w:styleId="78">
    <w:name w:val="Title"/>
    <w:basedOn w:val="1"/>
    <w:link w:val="93"/>
    <w:qFormat/>
    <w:uiPriority w:val="4"/>
    <w:pPr>
      <w:spacing w:before="240" w:after="120"/>
    </w:pPr>
    <w:rPr>
      <w:rFonts w:asciiTheme="majorHAnsi" w:hAnsiTheme="majorHAnsi" w:eastAsiaTheme="majorEastAsia" w:cstheme="majorBidi"/>
      <w:color w:val="253356" w:themeColor="accent1" w:themeShade="80"/>
      <w:spacing w:val="5"/>
      <w:kern w:val="28"/>
      <w:sz w:val="40"/>
      <w:szCs w:val="40"/>
    </w:rPr>
  </w:style>
  <w:style w:type="paragraph" w:styleId="79">
    <w:name w:val="toa heading"/>
    <w:basedOn w:val="1"/>
    <w:next w:val="1"/>
    <w:semiHidden/>
    <w:unhideWhenUsed/>
    <w:qFormat/>
    <w:uiPriority w:val="14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0">
    <w:name w:val="toc 1"/>
    <w:basedOn w:val="1"/>
    <w:next w:val="1"/>
    <w:semiHidden/>
    <w:unhideWhenUsed/>
    <w:qFormat/>
    <w:uiPriority w:val="14"/>
    <w:pPr>
      <w:spacing w:after="100"/>
    </w:pPr>
  </w:style>
  <w:style w:type="paragraph" w:styleId="81">
    <w:name w:val="toc 2"/>
    <w:basedOn w:val="1"/>
    <w:next w:val="1"/>
    <w:semiHidden/>
    <w:unhideWhenUsed/>
    <w:qFormat/>
    <w:uiPriority w:val="14"/>
    <w:pPr>
      <w:spacing w:after="100"/>
      <w:ind w:left="200"/>
    </w:pPr>
  </w:style>
  <w:style w:type="paragraph" w:styleId="82">
    <w:name w:val="toc 3"/>
    <w:basedOn w:val="1"/>
    <w:next w:val="1"/>
    <w:semiHidden/>
    <w:unhideWhenUsed/>
    <w:qFormat/>
    <w:uiPriority w:val="14"/>
    <w:pPr>
      <w:spacing w:after="100"/>
      <w:ind w:left="400"/>
    </w:pPr>
  </w:style>
  <w:style w:type="paragraph" w:styleId="83">
    <w:name w:val="toc 4"/>
    <w:basedOn w:val="1"/>
    <w:next w:val="1"/>
    <w:semiHidden/>
    <w:unhideWhenUsed/>
    <w:qFormat/>
    <w:uiPriority w:val="14"/>
    <w:pPr>
      <w:spacing w:after="100"/>
      <w:ind w:left="600"/>
    </w:pPr>
  </w:style>
  <w:style w:type="paragraph" w:styleId="84">
    <w:name w:val="toc 5"/>
    <w:basedOn w:val="1"/>
    <w:next w:val="1"/>
    <w:semiHidden/>
    <w:unhideWhenUsed/>
    <w:qFormat/>
    <w:uiPriority w:val="14"/>
    <w:pPr>
      <w:spacing w:after="100"/>
      <w:ind w:left="800"/>
    </w:pPr>
  </w:style>
  <w:style w:type="paragraph" w:styleId="85">
    <w:name w:val="toc 6"/>
    <w:basedOn w:val="1"/>
    <w:next w:val="1"/>
    <w:semiHidden/>
    <w:unhideWhenUsed/>
    <w:qFormat/>
    <w:uiPriority w:val="14"/>
    <w:pPr>
      <w:spacing w:after="100"/>
      <w:ind w:left="1000"/>
    </w:pPr>
  </w:style>
  <w:style w:type="paragraph" w:styleId="86">
    <w:name w:val="toc 7"/>
    <w:basedOn w:val="1"/>
    <w:next w:val="1"/>
    <w:semiHidden/>
    <w:unhideWhenUsed/>
    <w:qFormat/>
    <w:uiPriority w:val="14"/>
    <w:pPr>
      <w:spacing w:after="100"/>
      <w:ind w:left="1200"/>
    </w:pPr>
  </w:style>
  <w:style w:type="paragraph" w:styleId="87">
    <w:name w:val="toc 8"/>
    <w:basedOn w:val="1"/>
    <w:next w:val="1"/>
    <w:semiHidden/>
    <w:unhideWhenUsed/>
    <w:qFormat/>
    <w:uiPriority w:val="14"/>
    <w:pPr>
      <w:spacing w:after="100"/>
      <w:ind w:left="1400"/>
    </w:pPr>
  </w:style>
  <w:style w:type="paragraph" w:styleId="88">
    <w:name w:val="toc 9"/>
    <w:basedOn w:val="1"/>
    <w:next w:val="1"/>
    <w:semiHidden/>
    <w:unhideWhenUsed/>
    <w:qFormat/>
    <w:uiPriority w:val="14"/>
    <w:pPr>
      <w:spacing w:after="100"/>
      <w:ind w:left="1600"/>
    </w:pPr>
  </w:style>
  <w:style w:type="character" w:customStyle="1" w:styleId="89">
    <w:name w:val="Body Text Char"/>
    <w:basedOn w:val="11"/>
    <w:link w:val="15"/>
    <w:qFormat/>
    <w:uiPriority w:val="5"/>
    <w:rPr>
      <w:sz w:val="20"/>
    </w:rPr>
  </w:style>
  <w:style w:type="paragraph" w:customStyle="1" w:styleId="90">
    <w:name w:val="Month"/>
    <w:basedOn w:val="1"/>
    <w:unhideWhenUsed/>
    <w:qFormat/>
    <w:uiPriority w:val="1"/>
    <w:pPr>
      <w:spacing w:before="0" w:after="0"/>
    </w:pPr>
    <w:rPr>
      <w:rFonts w:asciiTheme="majorHAnsi" w:hAnsiTheme="majorHAnsi" w:eastAsiaTheme="majorEastAsia"/>
      <w:color w:val="FFFFFF" w:themeColor="background1"/>
      <w:sz w:val="120"/>
      <w:szCs w:val="120"/>
      <w14:textFill>
        <w14:solidFill>
          <w14:schemeClr w14:val="bg1"/>
        </w14:solidFill>
      </w14:textFill>
    </w:rPr>
  </w:style>
  <w:style w:type="paragraph" w:customStyle="1" w:styleId="91">
    <w:name w:val="Year"/>
    <w:basedOn w:val="1"/>
    <w:qFormat/>
    <w:uiPriority w:val="2"/>
    <w:pPr>
      <w:spacing w:before="0" w:after="120"/>
      <w:jc w:val="right"/>
    </w:pPr>
    <w:rPr>
      <w:rFonts w:asciiTheme="majorHAnsi" w:hAnsiTheme="majorHAnsi" w:eastAsiaTheme="majorEastAsia"/>
      <w:color w:val="FFFFFF" w:themeColor="background1"/>
      <w:sz w:val="64"/>
      <w:szCs w:val="64"/>
      <w14:textFill>
        <w14:solidFill>
          <w14:schemeClr w14:val="bg1"/>
        </w14:solidFill>
      </w14:textFill>
    </w:rPr>
  </w:style>
  <w:style w:type="character" w:customStyle="1" w:styleId="92">
    <w:name w:val="Subtitle Char"/>
    <w:basedOn w:val="11"/>
    <w:link w:val="75"/>
    <w:qFormat/>
    <w:uiPriority w:val="3"/>
    <w:rPr>
      <w:b/>
      <w:color w:val="FFFFFF" w:themeColor="background1"/>
      <w:sz w:val="24"/>
      <w:szCs w:val="24"/>
      <w14:textFill>
        <w14:solidFill>
          <w14:schemeClr w14:val="bg1"/>
        </w14:solidFill>
      </w14:textFill>
    </w:rPr>
  </w:style>
  <w:style w:type="character" w:customStyle="1" w:styleId="93">
    <w:name w:val="Title Char"/>
    <w:basedOn w:val="11"/>
    <w:link w:val="78"/>
    <w:qFormat/>
    <w:uiPriority w:val="4"/>
    <w:rPr>
      <w:rFonts w:asciiTheme="majorHAnsi" w:hAnsiTheme="majorHAnsi" w:eastAsiaTheme="majorEastAsia" w:cstheme="majorBidi"/>
      <w:color w:val="253356" w:themeColor="accent1" w:themeShade="80"/>
      <w:spacing w:val="5"/>
      <w:kern w:val="28"/>
      <w:sz w:val="40"/>
      <w:szCs w:val="40"/>
    </w:rPr>
  </w:style>
  <w:style w:type="paragraph" w:customStyle="1" w:styleId="94">
    <w:name w:val="Days"/>
    <w:basedOn w:val="1"/>
    <w:qFormat/>
    <w:uiPriority w:val="6"/>
    <w:pPr>
      <w:jc w:val="center"/>
    </w:pPr>
    <w:rPr>
      <w:color w:val="595959" w:themeColor="text1" w:themeTint="A6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95">
    <w:name w:val="Table Calendar"/>
    <w:basedOn w:val="12"/>
    <w:qFormat/>
    <w:uiPriority w:val="0"/>
    <w:tblPr>
      <w:tblBorders>
        <w:top w:val="single" w:color="BEBEBE" w:themeColor="background1" w:themeShade="BF" w:sz="6" w:space="0"/>
        <w:left w:val="single" w:color="BEBEBE" w:themeColor="background1" w:themeShade="BF" w:sz="6" w:space="0"/>
        <w:bottom w:val="single" w:color="BEBEBE" w:themeColor="background1" w:themeShade="BF" w:sz="6" w:space="0"/>
        <w:right w:val="single" w:color="BEBEBE" w:themeColor="background1" w:themeShade="BF" w:sz="6" w:space="0"/>
        <w:insideV w:val="single" w:color="BEBEBE" w:themeColor="background1" w:themeShade="BF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shd w:val="clear" w:color="auto" w:fill="D8D8D8" w:themeFill="background1" w:themeFillShade="D9"/>
      </w:tcPr>
    </w:tblStylePr>
  </w:style>
  <w:style w:type="paragraph" w:customStyle="1" w:styleId="96">
    <w:name w:val="Dates"/>
    <w:basedOn w:val="1"/>
    <w:qFormat/>
    <w:uiPriority w:val="7"/>
    <w:pPr>
      <w:spacing w:before="0" w:after="0"/>
      <w:jc w:val="right"/>
    </w:pPr>
    <w:rPr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97">
    <w:name w:val="Balloon Text Char"/>
    <w:basedOn w:val="11"/>
    <w:link w:val="13"/>
    <w:semiHidden/>
    <w:qFormat/>
    <w:uiPriority w:val="19"/>
    <w:rPr>
      <w:rFonts w:ascii="Tahoma" w:hAnsi="Tahoma" w:cs="Tahoma"/>
      <w:sz w:val="16"/>
      <w:szCs w:val="16"/>
    </w:rPr>
  </w:style>
  <w:style w:type="paragraph" w:customStyle="1" w:styleId="98">
    <w:name w:val="Bibliography"/>
    <w:basedOn w:val="1"/>
    <w:next w:val="1"/>
    <w:semiHidden/>
    <w:unhideWhenUsed/>
    <w:qFormat/>
    <w:uiPriority w:val="19"/>
  </w:style>
  <w:style w:type="character" w:customStyle="1" w:styleId="99">
    <w:name w:val="Body Text 3 Char"/>
    <w:basedOn w:val="11"/>
    <w:link w:val="17"/>
    <w:semiHidden/>
    <w:qFormat/>
    <w:uiPriority w:val="19"/>
    <w:rPr>
      <w:sz w:val="16"/>
      <w:szCs w:val="16"/>
    </w:rPr>
  </w:style>
  <w:style w:type="character" w:customStyle="1" w:styleId="100">
    <w:name w:val="Body Text First Indent Char"/>
    <w:basedOn w:val="89"/>
    <w:link w:val="18"/>
    <w:semiHidden/>
    <w:qFormat/>
    <w:uiPriority w:val="19"/>
    <w:rPr>
      <w:sz w:val="20"/>
    </w:rPr>
  </w:style>
  <w:style w:type="character" w:customStyle="1" w:styleId="101">
    <w:name w:val="Body Text 2 Char"/>
    <w:basedOn w:val="11"/>
    <w:link w:val="16"/>
    <w:semiHidden/>
    <w:qFormat/>
    <w:uiPriority w:val="19"/>
    <w:rPr>
      <w:sz w:val="20"/>
    </w:rPr>
  </w:style>
  <w:style w:type="character" w:customStyle="1" w:styleId="102">
    <w:name w:val="Body Text First Indent 2 Char"/>
    <w:basedOn w:val="101"/>
    <w:link w:val="19"/>
    <w:semiHidden/>
    <w:qFormat/>
    <w:uiPriority w:val="19"/>
    <w:rPr>
      <w:sz w:val="20"/>
    </w:rPr>
  </w:style>
  <w:style w:type="character" w:customStyle="1" w:styleId="103">
    <w:name w:val="Body Text Indent 2 Char"/>
    <w:basedOn w:val="11"/>
    <w:link w:val="20"/>
    <w:semiHidden/>
    <w:qFormat/>
    <w:uiPriority w:val="19"/>
    <w:rPr>
      <w:sz w:val="20"/>
    </w:rPr>
  </w:style>
  <w:style w:type="character" w:customStyle="1" w:styleId="104">
    <w:name w:val="Body Text Indent 3 Char"/>
    <w:basedOn w:val="11"/>
    <w:link w:val="21"/>
    <w:semiHidden/>
    <w:qFormat/>
    <w:uiPriority w:val="19"/>
    <w:rPr>
      <w:sz w:val="16"/>
      <w:szCs w:val="16"/>
    </w:rPr>
  </w:style>
  <w:style w:type="character" w:customStyle="1" w:styleId="105">
    <w:name w:val="Closing Char"/>
    <w:basedOn w:val="11"/>
    <w:link w:val="23"/>
    <w:semiHidden/>
    <w:qFormat/>
    <w:uiPriority w:val="19"/>
    <w:rPr>
      <w:sz w:val="20"/>
    </w:rPr>
  </w:style>
  <w:style w:type="character" w:customStyle="1" w:styleId="106">
    <w:name w:val="Comment Text Char"/>
    <w:basedOn w:val="11"/>
    <w:link w:val="24"/>
    <w:semiHidden/>
    <w:qFormat/>
    <w:uiPriority w:val="19"/>
    <w:rPr>
      <w:sz w:val="20"/>
      <w:szCs w:val="20"/>
    </w:rPr>
  </w:style>
  <w:style w:type="character" w:customStyle="1" w:styleId="107">
    <w:name w:val="Comment Subject Char"/>
    <w:basedOn w:val="106"/>
    <w:link w:val="25"/>
    <w:semiHidden/>
    <w:qFormat/>
    <w:uiPriority w:val="19"/>
    <w:rPr>
      <w:b/>
      <w:bCs/>
      <w:sz w:val="20"/>
      <w:szCs w:val="20"/>
    </w:rPr>
  </w:style>
  <w:style w:type="character" w:customStyle="1" w:styleId="108">
    <w:name w:val="Date Char"/>
    <w:basedOn w:val="11"/>
    <w:link w:val="26"/>
    <w:semiHidden/>
    <w:qFormat/>
    <w:uiPriority w:val="19"/>
    <w:rPr>
      <w:sz w:val="20"/>
    </w:rPr>
  </w:style>
  <w:style w:type="character" w:customStyle="1" w:styleId="109">
    <w:name w:val="Document Map Char"/>
    <w:basedOn w:val="11"/>
    <w:link w:val="27"/>
    <w:semiHidden/>
    <w:qFormat/>
    <w:uiPriority w:val="19"/>
    <w:rPr>
      <w:rFonts w:ascii="Tahoma" w:hAnsi="Tahoma" w:cs="Tahoma"/>
      <w:sz w:val="16"/>
      <w:szCs w:val="16"/>
    </w:rPr>
  </w:style>
  <w:style w:type="character" w:customStyle="1" w:styleId="110">
    <w:name w:val="E-mail Signature Char"/>
    <w:basedOn w:val="11"/>
    <w:link w:val="28"/>
    <w:semiHidden/>
    <w:qFormat/>
    <w:uiPriority w:val="19"/>
    <w:rPr>
      <w:sz w:val="20"/>
    </w:rPr>
  </w:style>
  <w:style w:type="character" w:customStyle="1" w:styleId="111">
    <w:name w:val="Endnote Text Char"/>
    <w:basedOn w:val="11"/>
    <w:link w:val="29"/>
    <w:semiHidden/>
    <w:qFormat/>
    <w:uiPriority w:val="19"/>
    <w:rPr>
      <w:sz w:val="20"/>
      <w:szCs w:val="20"/>
    </w:rPr>
  </w:style>
  <w:style w:type="character" w:customStyle="1" w:styleId="112">
    <w:name w:val="Footnote Text Char"/>
    <w:basedOn w:val="11"/>
    <w:link w:val="33"/>
    <w:semiHidden/>
    <w:qFormat/>
    <w:uiPriority w:val="19"/>
    <w:rPr>
      <w:sz w:val="20"/>
      <w:szCs w:val="20"/>
    </w:rPr>
  </w:style>
  <w:style w:type="character" w:customStyle="1" w:styleId="113">
    <w:name w:val="Header Char"/>
    <w:basedOn w:val="11"/>
    <w:link w:val="34"/>
    <w:qFormat/>
    <w:uiPriority w:val="99"/>
  </w:style>
  <w:style w:type="character" w:customStyle="1" w:styleId="114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84D81" w:themeColor="accent1" w:themeShade="BF"/>
      <w:sz w:val="28"/>
      <w:szCs w:val="28"/>
    </w:rPr>
  </w:style>
  <w:style w:type="character" w:customStyle="1" w:styleId="115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A66AC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16">
    <w:name w:val="Heading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A66AC" w:themeColor="accent1"/>
      <w:sz w:val="20"/>
      <w14:textFill>
        <w14:solidFill>
          <w14:schemeClr w14:val="accent1"/>
        </w14:solidFill>
      </w14:textFill>
    </w:rPr>
  </w:style>
  <w:style w:type="character" w:customStyle="1" w:styleId="117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A66AC" w:themeColor="accent1"/>
      <w:sz w:val="20"/>
      <w14:textFill>
        <w14:solidFill>
          <w14:schemeClr w14:val="accent1"/>
        </w14:solidFill>
      </w14:textFill>
    </w:rPr>
  </w:style>
  <w:style w:type="character" w:customStyle="1" w:styleId="118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3356" w:themeColor="accent1" w:themeShade="80"/>
      <w:sz w:val="20"/>
    </w:rPr>
  </w:style>
  <w:style w:type="character" w:customStyle="1" w:styleId="119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3356" w:themeColor="accent1" w:themeShade="80"/>
      <w:sz w:val="20"/>
    </w:rPr>
  </w:style>
  <w:style w:type="character" w:customStyle="1" w:styleId="120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21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22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23">
    <w:name w:val="HTML Address Char"/>
    <w:basedOn w:val="11"/>
    <w:link w:val="35"/>
    <w:semiHidden/>
    <w:qFormat/>
    <w:uiPriority w:val="19"/>
    <w:rPr>
      <w:i/>
      <w:iCs/>
      <w:sz w:val="20"/>
    </w:rPr>
  </w:style>
  <w:style w:type="character" w:customStyle="1" w:styleId="124">
    <w:name w:val="HTML Preformatted Char"/>
    <w:basedOn w:val="11"/>
    <w:link w:val="36"/>
    <w:semiHidden/>
    <w:qFormat/>
    <w:uiPriority w:val="19"/>
    <w:rPr>
      <w:rFonts w:ascii="Consolas" w:hAnsi="Consolas"/>
      <w:sz w:val="20"/>
      <w:szCs w:val="20"/>
    </w:rPr>
  </w:style>
  <w:style w:type="character" w:customStyle="1" w:styleId="125">
    <w:name w:val="Macro Text Char"/>
    <w:basedOn w:val="11"/>
    <w:link w:val="67"/>
    <w:semiHidden/>
    <w:qFormat/>
    <w:uiPriority w:val="19"/>
    <w:rPr>
      <w:rFonts w:ascii="Consolas" w:hAnsi="Consolas"/>
      <w:sz w:val="20"/>
      <w:szCs w:val="20"/>
    </w:rPr>
  </w:style>
  <w:style w:type="character" w:customStyle="1" w:styleId="126">
    <w:name w:val="Message Header Char"/>
    <w:basedOn w:val="11"/>
    <w:link w:val="68"/>
    <w:semiHidden/>
    <w:qFormat/>
    <w:uiPriority w:val="1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127">
    <w:name w:val="No Spacing"/>
    <w:unhideWhenUsed/>
    <w:qFormat/>
    <w:uiPriority w:val="9"/>
    <w:pPr>
      <w:spacing w:before="0" w:after="0"/>
    </w:pPr>
    <w:rPr>
      <w:rFonts w:asciiTheme="minorHAnsi" w:hAnsiTheme="minorHAnsi" w:eastAsiaTheme="minorEastAsia" w:cstheme="minorBidi"/>
      <w:sz w:val="18"/>
      <w:szCs w:val="18"/>
      <w:lang w:val="en-US" w:eastAsia="en-US" w:bidi="ar-SA"/>
    </w:rPr>
  </w:style>
  <w:style w:type="character" w:customStyle="1" w:styleId="128">
    <w:name w:val="Note Heading Char"/>
    <w:basedOn w:val="11"/>
    <w:link w:val="71"/>
    <w:semiHidden/>
    <w:qFormat/>
    <w:uiPriority w:val="19"/>
    <w:rPr>
      <w:sz w:val="20"/>
    </w:rPr>
  </w:style>
  <w:style w:type="character" w:customStyle="1" w:styleId="129">
    <w:name w:val="Plain Text Char"/>
    <w:basedOn w:val="11"/>
    <w:link w:val="72"/>
    <w:semiHidden/>
    <w:qFormat/>
    <w:uiPriority w:val="19"/>
    <w:rPr>
      <w:rFonts w:ascii="Consolas" w:hAnsi="Consolas"/>
      <w:sz w:val="21"/>
      <w:szCs w:val="21"/>
    </w:rPr>
  </w:style>
  <w:style w:type="paragraph" w:styleId="130">
    <w:name w:val="Quote"/>
    <w:basedOn w:val="1"/>
    <w:link w:val="131"/>
    <w:unhideWhenUsed/>
    <w:qFormat/>
    <w:uiPriority w:val="8"/>
    <w:pPr>
      <w:spacing w:before="240" w:after="0" w:line="276" w:lineRule="auto"/>
      <w:contextualSpacing/>
      <w:jc w:val="center"/>
    </w:pPr>
    <w:rPr>
      <w:iCs/>
    </w:rPr>
  </w:style>
  <w:style w:type="character" w:customStyle="1" w:styleId="131">
    <w:name w:val="Quote Char"/>
    <w:basedOn w:val="11"/>
    <w:link w:val="130"/>
    <w:qFormat/>
    <w:uiPriority w:val="8"/>
    <w:rPr>
      <w:iCs/>
    </w:rPr>
  </w:style>
  <w:style w:type="character" w:customStyle="1" w:styleId="132">
    <w:name w:val="Salutation Char"/>
    <w:basedOn w:val="11"/>
    <w:link w:val="73"/>
    <w:semiHidden/>
    <w:qFormat/>
    <w:uiPriority w:val="19"/>
    <w:rPr>
      <w:sz w:val="20"/>
    </w:rPr>
  </w:style>
  <w:style w:type="character" w:customStyle="1" w:styleId="133">
    <w:name w:val="Signature Char"/>
    <w:basedOn w:val="11"/>
    <w:link w:val="74"/>
    <w:semiHidden/>
    <w:qFormat/>
    <w:uiPriority w:val="19"/>
    <w:rPr>
      <w:sz w:val="20"/>
    </w:rPr>
  </w:style>
  <w:style w:type="paragraph" w:customStyle="1" w:styleId="134">
    <w:name w:val="TOC Heading"/>
    <w:basedOn w:val="2"/>
    <w:next w:val="1"/>
    <w:semiHidden/>
    <w:unhideWhenUsed/>
    <w:qFormat/>
    <w:uiPriority w:val="14"/>
    <w:pPr>
      <w:outlineLvl w:val="9"/>
    </w:pPr>
  </w:style>
  <w:style w:type="character" w:customStyle="1" w:styleId="135">
    <w:name w:val="Footer Char"/>
    <w:basedOn w:val="11"/>
    <w:link w:val="32"/>
    <w:qFormat/>
    <w:uiPriority w:val="99"/>
  </w:style>
  <w:style w:type="table" w:customStyle="1" w:styleId="136">
    <w:name w:val="Plain Table 4"/>
    <w:basedOn w:val="12"/>
    <w:qFormat/>
    <w:uiPriority w:val="99"/>
    <w:pPr>
      <w:spacing w:after="0"/>
    </w:p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styleId="137">
    <w:name w:val="Placeholder Text"/>
    <w:basedOn w:val="11"/>
    <w:semiHidden/>
    <w:qFormat/>
    <w:uiPriority w:val="0"/>
    <w:rPr>
      <w:color w:val="808080"/>
    </w:rPr>
  </w:style>
  <w:style w:type="paragraph" w:styleId="138">
    <w:name w:val="List Paragraph"/>
    <w:basedOn w:val="1"/>
    <w:unhideWhenUsed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%204\AppData\Roaming\Microsoft\Templates\Snapshot%20calendar.dotm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Pages>1</Pages>
  <Words>160</Words>
  <Characters>916</Characters>
  <Lines>7</Lines>
  <Paragraphs>2</Paragraphs>
  <TotalTime>202</TotalTime>
  <ScaleCrop>false</ScaleCrop>
  <LinksUpToDate>false</LinksUpToDate>
  <CharactersWithSpaces>1074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2023-01-12T11:38:00Z</dcterms:created>
  <dcterms:modified xsi:type="dcterms:W3CDTF">2025-12-30T16:00:23Z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KSOProductBuildVer">
    <vt:lpwstr>1033-12.2.0.23155</vt:lpwstr>
  </property>
  <property fmtid="{D5CDD505-2E9C-101B-9397-08002B2CF9AE}" pid="4" name="ICV">
    <vt:lpwstr>F66538EE15BD486CB3C2B7309B2413BA_13</vt:lpwstr>
  </property>
</Properties>
</file>