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936" w:rsidRPr="00625C59" w:rsidRDefault="00625C59" w:rsidP="00366936">
      <w:pPr>
        <w:rPr>
          <w:lang w:val="sr-Cyrl-RS"/>
        </w:rPr>
      </w:pPr>
      <w:r>
        <w:rPr>
          <w:lang w:val="sr-Cyrl-RS"/>
        </w:rPr>
        <w:t>Школска управа Сомбор</w:t>
      </w:r>
    </w:p>
    <w:p w:rsidR="00366936" w:rsidRDefault="00366936" w:rsidP="00366936">
      <w:pPr>
        <w:rPr>
          <w:lang w:val="sr-Cyrl-RS"/>
        </w:rPr>
      </w:pPr>
      <w:r>
        <w:rPr>
          <w:lang w:val="sr-Cyrl-RS"/>
        </w:rPr>
        <w:t>Радна подгрупа за праћење радног ангажовања запослених у установама образовања и васпитања</w:t>
      </w:r>
    </w:p>
    <w:p w:rsidR="00366936" w:rsidRDefault="00366936" w:rsidP="00366936">
      <w:pPr>
        <w:rPr>
          <w:b/>
          <w:u w:val="single"/>
          <w:lang w:val="sr-Cyrl-RS"/>
        </w:rPr>
      </w:pPr>
    </w:p>
    <w:p w:rsidR="00366936" w:rsidRDefault="00366936" w:rsidP="00366936">
      <w:pPr>
        <w:jc w:val="center"/>
        <w:rPr>
          <w:b/>
          <w:u w:val="single"/>
          <w:lang w:val="sr-Cyrl-RS"/>
        </w:rPr>
      </w:pPr>
      <w:r>
        <w:rPr>
          <w:b/>
          <w:u w:val="single"/>
          <w:lang w:val="sr-Cyrl-RS"/>
        </w:rPr>
        <w:t>ИЗВЕШТАЈ</w:t>
      </w:r>
    </w:p>
    <w:p w:rsidR="00366936" w:rsidRDefault="00366936" w:rsidP="00366936">
      <w:pPr>
        <w:jc w:val="center"/>
        <w:rPr>
          <w:b/>
          <w:u w:val="single"/>
          <w:lang w:val="sr-Cyrl-RS"/>
        </w:rPr>
      </w:pPr>
    </w:p>
    <w:p w:rsidR="00366936" w:rsidRDefault="00222F43" w:rsidP="00366936">
      <w:pPr>
        <w:rPr>
          <w:lang w:val="sr-Cyrl-RS"/>
        </w:rPr>
      </w:pPr>
      <w:r>
        <w:rPr>
          <w:lang w:val="sr-Cyrl-RS"/>
        </w:rPr>
        <w:t xml:space="preserve"> </w:t>
      </w:r>
      <w:r>
        <w:t>05</w:t>
      </w:r>
      <w:r>
        <w:rPr>
          <w:lang w:val="sr-Cyrl-RS"/>
        </w:rPr>
        <w:t>.</w:t>
      </w:r>
      <w:r>
        <w:t>03</w:t>
      </w:r>
      <w:r>
        <w:rPr>
          <w:lang w:val="sr-Cyrl-RS"/>
        </w:rPr>
        <w:t>.202</w:t>
      </w:r>
      <w:r>
        <w:t>4</w:t>
      </w:r>
      <w:r w:rsidR="00366936">
        <w:rPr>
          <w:lang w:val="sr-Cyrl-RS"/>
        </w:rPr>
        <w:t xml:space="preserve">. </w:t>
      </w:r>
      <w:proofErr w:type="gramStart"/>
      <w:r w:rsidR="00366936">
        <w:rPr>
          <w:lang w:val="sr-Cyrl-RS"/>
        </w:rPr>
        <w:t>годин</w:t>
      </w:r>
      <w:r>
        <w:rPr>
          <w:lang w:val="sr-Cyrl-RS"/>
        </w:rPr>
        <w:t>е</w:t>
      </w:r>
      <w:proofErr w:type="gramEnd"/>
      <w:r>
        <w:rPr>
          <w:lang w:val="sr-Cyrl-RS"/>
        </w:rPr>
        <w:t xml:space="preserve"> одржан је састанак  онлајн због малог броја пристиглих предмета-  3. Састанак смо морали имати по хитности поступка због одговора Посебне радне групе  по предмету Марине Џакуле.Посебна радна група Сомбор  је поступила по протоколи што је Посебна радна група потврдила.Добили смо од исте  одобрење за реализацију по нашој првобитној одлуци. </w:t>
      </w:r>
    </w:p>
    <w:p w:rsidR="00625C59" w:rsidRPr="00222F43" w:rsidRDefault="00222F43" w:rsidP="00222F43">
      <w:pPr>
        <w:rPr>
          <w:lang w:val="sr-Cyrl-RS"/>
        </w:rPr>
      </w:pPr>
      <w:r>
        <w:rPr>
          <w:lang w:val="sr-Cyrl-RS"/>
        </w:rPr>
        <w:t>Остала два предмета су била споразумни преласци које смо одобрили јер су се стекли услови.</w:t>
      </w:r>
    </w:p>
    <w:p w:rsidR="00222F43" w:rsidRPr="00222F43" w:rsidRDefault="00222F43" w:rsidP="00222F43">
      <w:pPr>
        <w:ind w:left="360"/>
        <w:rPr>
          <w:lang w:val="sr-Cyrl-RS"/>
        </w:rPr>
      </w:pPr>
    </w:p>
    <w:p w:rsidR="00366936" w:rsidRPr="00625C59" w:rsidRDefault="00366936" w:rsidP="00625C59">
      <w:pPr>
        <w:ind w:left="360"/>
        <w:rPr>
          <w:lang w:val="sr-Cyrl-RS"/>
        </w:rPr>
      </w:pPr>
    </w:p>
    <w:p w:rsidR="00366936" w:rsidRDefault="00366936" w:rsidP="00366936">
      <w:pPr>
        <w:rPr>
          <w:lang w:val="sr-Cyrl-RS"/>
        </w:rPr>
      </w:pPr>
    </w:p>
    <w:p w:rsidR="007D2113" w:rsidRDefault="007D2113" w:rsidP="007D2113">
      <w:pPr>
        <w:jc w:val="right"/>
        <w:rPr>
          <w:lang w:val="sr-Cyrl-RS"/>
        </w:rPr>
      </w:pPr>
    </w:p>
    <w:p w:rsidR="00366936" w:rsidRDefault="00366936" w:rsidP="007D2113">
      <w:pPr>
        <w:jc w:val="right"/>
        <w:rPr>
          <w:lang w:val="sr-Cyrl-RS"/>
        </w:rPr>
      </w:pPr>
      <w:r>
        <w:rPr>
          <w:lang w:val="sr-Cyrl-RS"/>
        </w:rPr>
        <w:t>С поштовањем,</w:t>
      </w:r>
    </w:p>
    <w:p w:rsidR="00366936" w:rsidRDefault="00625C59" w:rsidP="007D2113">
      <w:pPr>
        <w:jc w:val="right"/>
        <w:rPr>
          <w:lang w:val="sr-Cyrl-RS"/>
        </w:rPr>
      </w:pPr>
      <w:r>
        <w:rPr>
          <w:lang w:val="sr-Cyrl-RS"/>
        </w:rPr>
        <w:t>Душанка Ћурувија</w:t>
      </w:r>
      <w:r w:rsidR="00366936">
        <w:rPr>
          <w:lang w:val="sr-Cyrl-RS"/>
        </w:rPr>
        <w:t>,</w:t>
      </w:r>
      <w:r>
        <w:rPr>
          <w:lang w:val="sr-Cyrl-RS"/>
        </w:rPr>
        <w:t xml:space="preserve"> члан радне подгрупе ШУ Сомбор</w:t>
      </w:r>
    </w:p>
    <w:p w:rsidR="00366936" w:rsidRDefault="00222F43" w:rsidP="007D2113">
      <w:pPr>
        <w:jc w:val="right"/>
        <w:rPr>
          <w:lang w:val="sr-Cyrl-RS"/>
        </w:rPr>
      </w:pPr>
      <w:r>
        <w:rPr>
          <w:lang w:val="sr-Cyrl-RS"/>
        </w:rPr>
        <w:t>Сомбор</w:t>
      </w:r>
      <w:r w:rsidR="007801F2">
        <w:rPr>
          <w:lang w:val="sr-Cyrl-RS"/>
        </w:rPr>
        <w:t xml:space="preserve">    </w:t>
      </w:r>
      <w:r w:rsidR="00625C59">
        <w:rPr>
          <w:lang w:val="sr-Cyrl-RS"/>
        </w:rPr>
        <w:t>Дана: 6.</w:t>
      </w:r>
      <w:r>
        <w:rPr>
          <w:lang w:val="sr-Cyrl-RS"/>
        </w:rPr>
        <w:t>3.2024</w:t>
      </w:r>
      <w:bookmarkStart w:id="0" w:name="_GoBack"/>
      <w:bookmarkEnd w:id="0"/>
      <w:r w:rsidR="00625C59">
        <w:rPr>
          <w:lang w:val="sr-Cyrl-RS"/>
        </w:rPr>
        <w:t>.</w:t>
      </w:r>
    </w:p>
    <w:p w:rsidR="00D71870" w:rsidRPr="00625C59" w:rsidRDefault="00222F43">
      <w:pPr>
        <w:rPr>
          <w:lang w:val="ru-RU"/>
        </w:rPr>
      </w:pPr>
    </w:p>
    <w:sectPr w:rsidR="00D71870" w:rsidRPr="00625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874"/>
    <w:multiLevelType w:val="hybridMultilevel"/>
    <w:tmpl w:val="E5DA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3A"/>
    <w:rsid w:val="00222F43"/>
    <w:rsid w:val="002F7D97"/>
    <w:rsid w:val="00366936"/>
    <w:rsid w:val="005B30B7"/>
    <w:rsid w:val="00625C59"/>
    <w:rsid w:val="007801F2"/>
    <w:rsid w:val="007D2113"/>
    <w:rsid w:val="00E0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93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936"/>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9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Dusanka</dc:creator>
  <cp:keywords/>
  <dc:description/>
  <cp:lastModifiedBy>Duska</cp:lastModifiedBy>
  <cp:revision>6</cp:revision>
  <dcterms:created xsi:type="dcterms:W3CDTF">2023-09-07T19:18:00Z</dcterms:created>
  <dcterms:modified xsi:type="dcterms:W3CDTF">2024-03-13T14:08:00Z</dcterms:modified>
</cp:coreProperties>
</file>