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22515A73" w:rsidR="2D2ED048" w:rsidRDefault="2D2ED048" w:rsidP="4DFBD037">
      <w:r>
        <w:t>Радна подгрупа за праћење радног ангажовања запослених у установана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Default="2D2ED048" w:rsidP="4DFBD037">
      <w:pPr>
        <w:jc w:val="center"/>
      </w:pPr>
      <w: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16EE7ED2" w:rsidR="2D2ED048" w:rsidRDefault="00F906A3" w:rsidP="4DFBD037">
      <w:r>
        <w:rPr>
          <w:lang w:val="sr-Cyrl-RS"/>
        </w:rPr>
        <w:t>Седми</w:t>
      </w:r>
      <w:r w:rsidR="2D2ED048">
        <w:t xml:space="preserve"> саст</w:t>
      </w:r>
      <w:r>
        <w:t>анак Радне подгрупе одржан је 01</w:t>
      </w:r>
      <w:r w:rsidR="003364A0">
        <w:t>.</w:t>
      </w:r>
      <w:r>
        <w:rPr>
          <w:lang w:val="sr-Cyrl-RS"/>
        </w:rPr>
        <w:t>02</w:t>
      </w:r>
      <w:r w:rsidR="003364A0">
        <w:rPr>
          <w:lang w:val="sr-Cyrl-RS"/>
        </w:rPr>
        <w:t>.</w:t>
      </w:r>
      <w:r w:rsidR="003364A0">
        <w:t>2024</w:t>
      </w:r>
      <w:r w:rsidR="2D2ED048">
        <w:t>. године у просторијама Школске управе.</w:t>
      </w:r>
    </w:p>
    <w:p w14:paraId="0B4C1D8F" w14:textId="131E85FB" w:rsidR="2D2ED048" w:rsidRPr="003364A0" w:rsidRDefault="003364A0" w:rsidP="4DFBD037">
      <w:pPr>
        <w:rPr>
          <w:b/>
          <w:lang w:val="sr-Cyrl-RS"/>
        </w:rPr>
      </w:pPr>
      <w:r>
        <w:rPr>
          <w:lang w:val="sr-Cyrl-RS"/>
        </w:rPr>
        <w:t>Радна подгрупа запри</w:t>
      </w:r>
      <w:r w:rsidR="00F906A3">
        <w:rPr>
          <w:lang w:val="sr-Cyrl-RS"/>
        </w:rPr>
        <w:t>мила је 14</w:t>
      </w:r>
      <w:r w:rsidR="008E01D2">
        <w:rPr>
          <w:lang w:val="sr-Cyrl-RS"/>
        </w:rPr>
        <w:t xml:space="preserve"> </w:t>
      </w:r>
      <w:r>
        <w:rPr>
          <w:lang w:val="sr-Cyrl-RS"/>
        </w:rPr>
        <w:t xml:space="preserve"> предмета</w:t>
      </w:r>
      <w:r w:rsidR="00F906A3">
        <w:rPr>
          <w:lang w:val="sr-Cyrl-RS"/>
        </w:rPr>
        <w:t>, и дала сагласности за 10</w:t>
      </w:r>
      <w:r w:rsidR="008E01D2">
        <w:rPr>
          <w:lang w:val="sr-Cyrl-RS"/>
        </w:rPr>
        <w:t xml:space="preserve"> предмета везано</w:t>
      </w:r>
      <w:r>
        <w:rPr>
          <w:lang w:val="sr-Cyrl-RS"/>
        </w:rPr>
        <w:t xml:space="preserve"> за споразумно преузимање запослених</w:t>
      </w:r>
      <w:r w:rsidR="008E01D2">
        <w:rPr>
          <w:lang w:val="sr-Cyrl-RS"/>
        </w:rPr>
        <w:t xml:space="preserve"> (члан 6 ПКУ), </w:t>
      </w:r>
      <w:r>
        <w:rPr>
          <w:lang w:val="sr-Cyrl-RS"/>
        </w:rPr>
        <w:t xml:space="preserve"> упутила 1</w:t>
      </w:r>
      <w:r w:rsidR="00F906A3">
        <w:rPr>
          <w:lang w:val="sr-Cyrl-RS"/>
        </w:rPr>
        <w:t>.</w:t>
      </w:r>
      <w:r>
        <w:rPr>
          <w:lang w:val="sr-Cyrl-RS"/>
        </w:rPr>
        <w:t xml:space="preserve"> запосленог за преузимање по члану 5 ПКУ</w:t>
      </w:r>
      <w:r w:rsidR="00F906A3">
        <w:rPr>
          <w:lang w:val="sr-Cyrl-RS"/>
        </w:rPr>
        <w:t xml:space="preserve"> (технолошки вишак). Била су и 2</w:t>
      </w:r>
      <w:r>
        <w:rPr>
          <w:lang w:val="sr-Cyrl-RS"/>
        </w:rPr>
        <w:t xml:space="preserve"> предмета ван надлежности подгрупе, као</w:t>
      </w:r>
      <w:r w:rsidR="008E01D2">
        <w:rPr>
          <w:lang w:val="sr-Cyrl-RS"/>
        </w:rPr>
        <w:t xml:space="preserve"> и </w:t>
      </w:r>
      <w:r w:rsidR="00F906A3">
        <w:rPr>
          <w:lang w:val="sr-Cyrl-RS"/>
        </w:rPr>
        <w:t xml:space="preserve"> један одговор</w:t>
      </w:r>
      <w:r>
        <w:rPr>
          <w:lang w:val="sr-Cyrl-RS"/>
        </w:rPr>
        <w:t xml:space="preserve"> покрајинске просветне инспекције, који су на наш захтев изашли на терен и дали мишљење.</w:t>
      </w:r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112192D6" w:rsidR="1FBFF50A" w:rsidRDefault="00F906A3" w:rsidP="4DFBD037">
      <w:r>
        <w:t>Датум: 03.02</w:t>
      </w:r>
      <w:r w:rsidR="008E01D2">
        <w:t>.2024</w:t>
      </w:r>
      <w:r w:rsidR="1FBFF50A">
        <w:t>.</w:t>
      </w:r>
      <w:r w:rsidR="22E4F351">
        <w:t xml:space="preserve"> </w:t>
      </w:r>
      <w:bookmarkStart w:id="0" w:name="_GoBack"/>
      <w:bookmarkEnd w:id="0"/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3364A0"/>
    <w:rsid w:val="0039199C"/>
    <w:rsid w:val="008E01D2"/>
    <w:rsid w:val="00C01F18"/>
    <w:rsid w:val="00F906A3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3</cp:revision>
  <dcterms:created xsi:type="dcterms:W3CDTF">2024-02-03T16:10:00Z</dcterms:created>
  <dcterms:modified xsi:type="dcterms:W3CDTF">2024-02-03T16:13:00Z</dcterms:modified>
</cp:coreProperties>
</file>