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Школска управа Сомбор</w:t>
      </w:r>
    </w:p>
    <w:p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>
      <w:pPr>
        <w:rPr>
          <w:b/>
          <w:u w:val="single"/>
          <w:lang w:val="sr-Cyrl-RS"/>
        </w:rPr>
      </w:pPr>
    </w:p>
    <w:p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>
      <w:pPr>
        <w:jc w:val="center"/>
        <w:rPr>
          <w:b/>
          <w:u w:val="single"/>
          <w:lang w:val="sr-Cyrl-RS"/>
        </w:rPr>
      </w:pPr>
    </w:p>
    <w:p>
      <w:pPr>
        <w:rPr>
          <w:lang w:val="sr-Cyrl-RS"/>
        </w:rPr>
      </w:pPr>
      <w:r>
        <w:rPr>
          <w:lang w:val="sr-Cyrl-RS"/>
        </w:rPr>
        <w:t>Четврти  састанак радне подгрупе одржан је 27.9.2023. године у просторијама Школске управе.</w:t>
      </w:r>
    </w:p>
    <w:p>
      <w:pPr>
        <w:rPr>
          <w:lang w:val="sr-Cyrl-RS"/>
        </w:rPr>
      </w:pPr>
      <w:r>
        <w:rPr>
          <w:lang w:val="sr-Cyrl-RS"/>
        </w:rPr>
        <w:t>Запримљено је  21 предмет, решено 12 предмета   по захтевима запослених.</w:t>
      </w:r>
    </w:p>
    <w:p>
      <w:pPr>
        <w:rPr>
          <w:lang w:val="sr-Cyrl-RS"/>
        </w:rPr>
      </w:pPr>
      <w:r>
        <w:rPr>
          <w:lang w:val="sr-Cyrl-RS"/>
        </w:rPr>
        <w:t>Осталих 9 предмета није добило сагласност: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 колегиница запослена 100% а тражи укрупњавање на 100%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3 колега је аплицирало на радна места којих нема-нису приказана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1. Колегиница тражи сагласност радне групе за преузимање а све је већ у систему онако како тражи сагласност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2. колегинице су аплицирале на места која нису слободна- можда ће бити око половине октобра ако н.н. особа оде у привремену пензију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1.колегиница жели преузимање на часове на које аплицира и колегиница која је технолошки вишак- значи постоји тхнолошки вишак</w:t>
      </w:r>
    </w:p>
    <w:p>
      <w:pPr>
        <w:pStyle w:val="4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1. Колегиница аплицира за укрупњавање норме а има технолошког вишка која је заинтересована на те часове</w:t>
      </w:r>
    </w:p>
    <w:p>
      <w:pPr>
        <w:ind w:left="360"/>
        <w:rPr>
          <w:lang w:val="sr-Cyrl-RS"/>
        </w:rPr>
      </w:pPr>
    </w:p>
    <w:p>
      <w:pPr>
        <w:rPr>
          <w:lang w:val="sr-Cyrl-RS"/>
        </w:rPr>
      </w:pPr>
      <w:r>
        <w:rPr>
          <w:lang w:val="sr-Cyrl-RS"/>
        </w:rPr>
        <w:t>Следећи састанак ће се одржати  10.10.2023.  у Суботици  .</w:t>
      </w:r>
    </w:p>
    <w:p>
      <w:pPr>
        <w:rPr>
          <w:lang w:val="sr-Cyrl-RS"/>
        </w:rPr>
      </w:pPr>
    </w:p>
    <w:p>
      <w:pPr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 поштовањем,</w:t>
      </w:r>
    </w:p>
    <w:p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>
      <w:pPr>
        <w:jc w:val="right"/>
        <w:rPr>
          <w:lang w:val="sr-Cyrl-RS"/>
        </w:rPr>
      </w:pPr>
      <w:r>
        <w:rPr>
          <w:lang w:val="sr-Cyrl-RS"/>
        </w:rPr>
        <w:t>Сомбор,                                                                                                                                                                                      дана: 27.9.2023.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80D55"/>
    <w:multiLevelType w:val="multilevel"/>
    <w:tmpl w:val="37D80D5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46"/>
    <w:rsid w:val="0004466A"/>
    <w:rsid w:val="002F7D97"/>
    <w:rsid w:val="005B30B7"/>
    <w:rsid w:val="00A46C5C"/>
    <w:rsid w:val="00F94D46"/>
    <w:rsid w:val="01BA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1072</Characters>
  <Lines>8</Lines>
  <Paragraphs>2</Paragraphs>
  <TotalTime>30</TotalTime>
  <ScaleCrop>false</ScaleCrop>
  <LinksUpToDate>false</LinksUpToDate>
  <CharactersWithSpaces>1257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2023-09-27T12:04:00Z</dcterms:created>
  <dc:creator>Dusanka</dc:creator>
  <cp:lastModifiedBy>Rade Erceg</cp:lastModifiedBy>
  <dcterms:modified xsi:type="dcterms:W3CDTF">2023-09-27T17:36:10Z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C82526DF36FA4BEEAB004C357F9BC1CD_13</vt:lpwstr>
  </property>
</Properties>
</file>